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2CFFC" w14:textId="2741E5D1" w:rsidR="007D64E5" w:rsidRPr="008D1FB3" w:rsidRDefault="007D64E5" w:rsidP="00314788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8D1FB3">
        <w:rPr>
          <w:rFonts w:ascii="Times New Roman" w:hAnsi="Times New Roman" w:cs="Times New Roman"/>
          <w:b/>
          <w:sz w:val="32"/>
          <w:szCs w:val="32"/>
        </w:rPr>
        <w:t xml:space="preserve">Средство-антиперспирант от потоотделения DRY </w:t>
      </w:r>
      <w:proofErr w:type="spellStart"/>
      <w:r w:rsidRPr="008D1FB3">
        <w:rPr>
          <w:rFonts w:ascii="Times New Roman" w:hAnsi="Times New Roman" w:cs="Times New Roman"/>
          <w:b/>
          <w:sz w:val="32"/>
          <w:szCs w:val="32"/>
        </w:rPr>
        <w:t>DRY</w:t>
      </w:r>
      <w:proofErr w:type="spellEnd"/>
      <w:r w:rsidRPr="008D1FB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D1FB3">
        <w:rPr>
          <w:rFonts w:ascii="Times New Roman" w:hAnsi="Times New Roman" w:cs="Times New Roman"/>
          <w:b/>
          <w:sz w:val="32"/>
          <w:szCs w:val="32"/>
        </w:rPr>
        <w:t>Foot</w:t>
      </w:r>
      <w:proofErr w:type="spellEnd"/>
      <w:r w:rsidRPr="008D1FB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D1FB3">
        <w:rPr>
          <w:rFonts w:ascii="Times New Roman" w:hAnsi="Times New Roman" w:cs="Times New Roman"/>
          <w:b/>
          <w:sz w:val="32"/>
          <w:szCs w:val="32"/>
        </w:rPr>
        <w:t>Spray</w:t>
      </w:r>
      <w:proofErr w:type="spellEnd"/>
      <w:r w:rsidRPr="008D1FB3">
        <w:rPr>
          <w:rFonts w:ascii="Times New Roman" w:hAnsi="Times New Roman" w:cs="Times New Roman"/>
          <w:b/>
          <w:sz w:val="32"/>
          <w:szCs w:val="32"/>
        </w:rPr>
        <w:t xml:space="preserve"> для ног 100 мл упаковка №1</w:t>
      </w:r>
    </w:p>
    <w:bookmarkEnd w:id="0"/>
    <w:p w14:paraId="333E29F4" w14:textId="1956C260" w:rsidR="007D64E5" w:rsidRPr="007D64E5" w:rsidRDefault="007D64E5" w:rsidP="00314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E5">
        <w:rPr>
          <w:rFonts w:ascii="Times New Roman" w:hAnsi="Times New Roman" w:cs="Times New Roman"/>
          <w:sz w:val="28"/>
          <w:szCs w:val="28"/>
        </w:rPr>
        <w:t xml:space="preserve">DRYDRY </w:t>
      </w:r>
      <w:proofErr w:type="spellStart"/>
      <w:r w:rsidRPr="007D64E5">
        <w:rPr>
          <w:rFonts w:ascii="Times New Roman" w:hAnsi="Times New Roman" w:cs="Times New Roman"/>
          <w:sz w:val="28"/>
          <w:szCs w:val="28"/>
        </w:rPr>
        <w:t>Foot</w:t>
      </w:r>
      <w:proofErr w:type="spellEnd"/>
      <w:r w:rsidRPr="007D6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4E5">
        <w:rPr>
          <w:rFonts w:ascii="Times New Roman" w:hAnsi="Times New Roman" w:cs="Times New Roman"/>
          <w:sz w:val="28"/>
          <w:szCs w:val="28"/>
        </w:rPr>
        <w:t>Spray</w:t>
      </w:r>
      <w:proofErr w:type="spellEnd"/>
      <w:r w:rsidRPr="007D64E5">
        <w:rPr>
          <w:rFonts w:ascii="Times New Roman" w:hAnsi="Times New Roman" w:cs="Times New Roman"/>
          <w:sz w:val="28"/>
          <w:szCs w:val="28"/>
        </w:rPr>
        <w:t xml:space="preserve"> – это средство против потливости ног, обладающее охлаждающим и освежающим эффектом. Выпускается в удобной форме спрея.</w:t>
      </w:r>
    </w:p>
    <w:p w14:paraId="72DC5672" w14:textId="77777777" w:rsidR="007D64E5" w:rsidRPr="007D64E5" w:rsidRDefault="007D64E5" w:rsidP="00314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AFE3BB" w14:textId="7ABEECF1" w:rsidR="007D64E5" w:rsidRPr="007D64E5" w:rsidRDefault="007D64E5" w:rsidP="00314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788">
        <w:rPr>
          <w:rFonts w:ascii="Times New Roman" w:hAnsi="Times New Roman" w:cs="Times New Roman"/>
          <w:b/>
          <w:sz w:val="28"/>
          <w:szCs w:val="28"/>
        </w:rPr>
        <w:t xml:space="preserve">Преимущества DRYDRY </w:t>
      </w:r>
      <w:proofErr w:type="spellStart"/>
      <w:r w:rsidRPr="00314788">
        <w:rPr>
          <w:rFonts w:ascii="Times New Roman" w:hAnsi="Times New Roman" w:cs="Times New Roman"/>
          <w:b/>
          <w:sz w:val="28"/>
          <w:szCs w:val="28"/>
        </w:rPr>
        <w:t>Foot</w:t>
      </w:r>
      <w:proofErr w:type="spellEnd"/>
      <w:r w:rsidRPr="003147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4788">
        <w:rPr>
          <w:rFonts w:ascii="Times New Roman" w:hAnsi="Times New Roman" w:cs="Times New Roman"/>
          <w:b/>
          <w:sz w:val="28"/>
          <w:szCs w:val="28"/>
        </w:rPr>
        <w:t>Spray</w:t>
      </w:r>
      <w:proofErr w:type="spellEnd"/>
      <w:r w:rsidRPr="007D64E5">
        <w:rPr>
          <w:rFonts w:ascii="Times New Roman" w:hAnsi="Times New Roman" w:cs="Times New Roman"/>
          <w:sz w:val="28"/>
          <w:szCs w:val="28"/>
        </w:rPr>
        <w:t>:</w:t>
      </w:r>
    </w:p>
    <w:p w14:paraId="0EC23C1F" w14:textId="611B582C" w:rsidR="007D64E5" w:rsidRPr="007D64E5" w:rsidRDefault="007D64E5" w:rsidP="00314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E5">
        <w:rPr>
          <w:rFonts w:ascii="Times New Roman" w:hAnsi="Times New Roman" w:cs="Times New Roman"/>
          <w:sz w:val="28"/>
          <w:szCs w:val="28"/>
        </w:rPr>
        <w:t>высокоэффективное косметическое средство, имеющее в своем составе ментол; идеальное средство против потливости ног;</w:t>
      </w:r>
    </w:p>
    <w:p w14:paraId="4C8934C6" w14:textId="2573A39D" w:rsidR="007D64E5" w:rsidRPr="007D64E5" w:rsidRDefault="007D64E5" w:rsidP="00314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E5">
        <w:rPr>
          <w:rFonts w:ascii="Times New Roman" w:hAnsi="Times New Roman" w:cs="Times New Roman"/>
          <w:sz w:val="28"/>
          <w:szCs w:val="28"/>
        </w:rPr>
        <w:t>имеет пролонгированное антимикробное действие;</w:t>
      </w:r>
    </w:p>
    <w:p w14:paraId="46BA5CA8" w14:textId="7E383EC6" w:rsidR="007D64E5" w:rsidRPr="007D64E5" w:rsidRDefault="007D64E5" w:rsidP="00314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E5">
        <w:rPr>
          <w:rFonts w:ascii="Times New Roman" w:hAnsi="Times New Roman" w:cs="Times New Roman"/>
          <w:sz w:val="28"/>
          <w:szCs w:val="28"/>
        </w:rPr>
        <w:t>устраняет неприятный запах;</w:t>
      </w:r>
    </w:p>
    <w:p w14:paraId="2B9B3E6D" w14:textId="77777777" w:rsidR="00314788" w:rsidRDefault="007D64E5" w:rsidP="00314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E5">
        <w:rPr>
          <w:rFonts w:ascii="Times New Roman" w:hAnsi="Times New Roman" w:cs="Times New Roman"/>
          <w:sz w:val="28"/>
          <w:szCs w:val="28"/>
        </w:rPr>
        <w:t>обладает охлаждающим эффектом;</w:t>
      </w:r>
    </w:p>
    <w:p w14:paraId="5F20A6AF" w14:textId="02BF9839" w:rsidR="007D64E5" w:rsidRPr="007D64E5" w:rsidRDefault="007D64E5" w:rsidP="00314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E5">
        <w:rPr>
          <w:rFonts w:ascii="Times New Roman" w:hAnsi="Times New Roman" w:cs="Times New Roman"/>
          <w:sz w:val="28"/>
          <w:szCs w:val="28"/>
        </w:rPr>
        <w:t>удобный 100 гр. спрей;</w:t>
      </w:r>
    </w:p>
    <w:p w14:paraId="02A7611E" w14:textId="651C1E34" w:rsidR="007D64E5" w:rsidRPr="007D64E5" w:rsidRDefault="007D64E5" w:rsidP="00314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E5">
        <w:rPr>
          <w:rFonts w:ascii="Times New Roman" w:hAnsi="Times New Roman" w:cs="Times New Roman"/>
          <w:sz w:val="28"/>
          <w:szCs w:val="28"/>
        </w:rPr>
        <w:t>универсален. Подходит как женщинам, так и мужчинам;</w:t>
      </w:r>
    </w:p>
    <w:p w14:paraId="6A4571B2" w14:textId="0B3F6255" w:rsidR="007D64E5" w:rsidRPr="007D64E5" w:rsidRDefault="007D64E5" w:rsidP="00314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E5">
        <w:rPr>
          <w:rFonts w:ascii="Times New Roman" w:hAnsi="Times New Roman" w:cs="Times New Roman"/>
          <w:sz w:val="28"/>
          <w:szCs w:val="28"/>
        </w:rPr>
        <w:t>без парфюмерных отдушек;</w:t>
      </w:r>
    </w:p>
    <w:p w14:paraId="0527A38B" w14:textId="19ABFD06" w:rsidR="007D64E5" w:rsidRPr="007D64E5" w:rsidRDefault="007D64E5" w:rsidP="00314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E5">
        <w:rPr>
          <w:rFonts w:ascii="Times New Roman" w:hAnsi="Times New Roman" w:cs="Times New Roman"/>
          <w:sz w:val="28"/>
          <w:szCs w:val="28"/>
        </w:rPr>
        <w:t>не имеет ограничений по длительности и частоте использования;</w:t>
      </w:r>
    </w:p>
    <w:p w14:paraId="5CB9C8DC" w14:textId="78891D2C" w:rsidR="007D64E5" w:rsidRPr="007F12DF" w:rsidRDefault="007D64E5" w:rsidP="00314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E5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FA3238B" w14:textId="0994D93B" w:rsidR="003A3C78" w:rsidRPr="007F12DF" w:rsidRDefault="003A3C78" w:rsidP="007D64E5">
      <w:pPr>
        <w:rPr>
          <w:rFonts w:ascii="Times New Roman" w:hAnsi="Times New Roman" w:cs="Times New Roman"/>
          <w:sz w:val="28"/>
          <w:szCs w:val="28"/>
        </w:rPr>
      </w:pPr>
    </w:p>
    <w:sectPr w:rsidR="003A3C78" w:rsidRPr="007F12DF" w:rsidSect="007F12DF">
      <w:pgSz w:w="11906" w:h="16838"/>
      <w:pgMar w:top="1134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DF"/>
    <w:rsid w:val="000F3466"/>
    <w:rsid w:val="00314788"/>
    <w:rsid w:val="003A3C78"/>
    <w:rsid w:val="00484443"/>
    <w:rsid w:val="007D64E5"/>
    <w:rsid w:val="007F12DF"/>
    <w:rsid w:val="008D1FB3"/>
    <w:rsid w:val="00DC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E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5</cp:revision>
  <dcterms:created xsi:type="dcterms:W3CDTF">2021-10-22T11:08:00Z</dcterms:created>
  <dcterms:modified xsi:type="dcterms:W3CDTF">2021-11-18T10:01:00Z</dcterms:modified>
</cp:coreProperties>
</file>