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133" w:rsidRPr="00C22CB8" w:rsidRDefault="00685133" w:rsidP="00C22C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22CB8">
        <w:rPr>
          <w:rFonts w:ascii="Times New Roman" w:eastAsia="Times New Roman" w:hAnsi="Times New Roman" w:cs="Times New Roman"/>
          <w:b/>
          <w:sz w:val="32"/>
          <w:szCs w:val="32"/>
        </w:rPr>
        <w:t xml:space="preserve">Чай </w:t>
      </w:r>
      <w:proofErr w:type="spellStart"/>
      <w:r w:rsidRPr="00C22CB8">
        <w:rPr>
          <w:rFonts w:ascii="Times New Roman" w:eastAsia="Times New Roman" w:hAnsi="Times New Roman" w:cs="Times New Roman"/>
          <w:b/>
          <w:sz w:val="32"/>
          <w:szCs w:val="32"/>
        </w:rPr>
        <w:t>Эвалар</w:t>
      </w:r>
      <w:proofErr w:type="spellEnd"/>
      <w:r w:rsidRPr="00C22CB8">
        <w:rPr>
          <w:rFonts w:ascii="Times New Roman" w:eastAsia="Times New Roman" w:hAnsi="Times New Roman" w:cs="Times New Roman"/>
          <w:b/>
          <w:sz w:val="32"/>
          <w:szCs w:val="32"/>
        </w:rPr>
        <w:t xml:space="preserve"> БИО желудочно-кишечный</w:t>
      </w:r>
    </w:p>
    <w:p w:rsidR="00685133" w:rsidRPr="00C22CB8" w:rsidRDefault="00685133" w:rsidP="00C22C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2CB8">
        <w:rPr>
          <w:rFonts w:ascii="Times New Roman" w:eastAsia="Times New Roman" w:hAnsi="Times New Roman" w:cs="Times New Roman"/>
          <w:b/>
          <w:bCs/>
          <w:sz w:val="28"/>
          <w:szCs w:val="28"/>
        </w:rPr>
        <w:t>Форма выпуска</w:t>
      </w:r>
      <w:r w:rsidRPr="00C22C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85133" w:rsidRPr="00C22CB8" w:rsidRDefault="00685133" w:rsidP="00C22C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2CB8">
        <w:rPr>
          <w:rFonts w:ascii="Times New Roman" w:eastAsia="Times New Roman" w:hAnsi="Times New Roman" w:cs="Times New Roman"/>
          <w:sz w:val="28"/>
          <w:szCs w:val="28"/>
        </w:rPr>
        <w:t xml:space="preserve">20 </w:t>
      </w:r>
      <w:proofErr w:type="gramStart"/>
      <w:r w:rsidRPr="00C22CB8">
        <w:rPr>
          <w:rFonts w:ascii="Times New Roman" w:eastAsia="Times New Roman" w:hAnsi="Times New Roman" w:cs="Times New Roman"/>
          <w:sz w:val="28"/>
          <w:szCs w:val="28"/>
        </w:rPr>
        <w:t>фильтр-пакетов</w:t>
      </w:r>
      <w:proofErr w:type="gramEnd"/>
      <w:r w:rsidRPr="00C22CB8">
        <w:rPr>
          <w:rFonts w:ascii="Times New Roman" w:eastAsia="Times New Roman" w:hAnsi="Times New Roman" w:cs="Times New Roman"/>
          <w:sz w:val="28"/>
          <w:szCs w:val="28"/>
        </w:rPr>
        <w:t xml:space="preserve"> по 1,8 г </w:t>
      </w:r>
    </w:p>
    <w:p w:rsidR="00685133" w:rsidRPr="00C22CB8" w:rsidRDefault="00685133" w:rsidP="00C22C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2CB8">
        <w:rPr>
          <w:rFonts w:ascii="Times New Roman" w:eastAsia="Times New Roman" w:hAnsi="Times New Roman" w:cs="Times New Roman"/>
          <w:b/>
          <w:bCs/>
          <w:sz w:val="28"/>
          <w:szCs w:val="28"/>
        </w:rPr>
        <w:t>Состав</w:t>
      </w:r>
      <w:r w:rsidRPr="00C22C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85133" w:rsidRPr="00C22CB8" w:rsidRDefault="00685133" w:rsidP="00C22C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2CB8">
        <w:rPr>
          <w:rFonts w:ascii="Times New Roman" w:eastAsia="Times New Roman" w:hAnsi="Times New Roman" w:cs="Times New Roman"/>
          <w:sz w:val="28"/>
          <w:szCs w:val="28"/>
        </w:rPr>
        <w:t xml:space="preserve">Трава тысячелистника, цветки ромашки аптечной, плоды укропа, листья мяты перечной, </w:t>
      </w:r>
      <w:proofErr w:type="spellStart"/>
      <w:r w:rsidRPr="00C22CB8">
        <w:rPr>
          <w:rFonts w:ascii="Times New Roman" w:eastAsia="Times New Roman" w:hAnsi="Times New Roman" w:cs="Times New Roman"/>
          <w:sz w:val="28"/>
          <w:szCs w:val="28"/>
        </w:rPr>
        <w:t>ароматизатор</w:t>
      </w:r>
      <w:proofErr w:type="spellEnd"/>
      <w:r w:rsidRPr="00C22C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C22CB8">
        <w:rPr>
          <w:rFonts w:ascii="Times New Roman" w:eastAsia="Times New Roman" w:hAnsi="Times New Roman" w:cs="Times New Roman"/>
          <w:sz w:val="28"/>
          <w:szCs w:val="28"/>
        </w:rPr>
        <w:t>натуральный</w:t>
      </w:r>
      <w:proofErr w:type="gramEnd"/>
      <w:r w:rsidRPr="00C22CB8">
        <w:rPr>
          <w:rFonts w:ascii="Times New Roman" w:eastAsia="Times New Roman" w:hAnsi="Times New Roman" w:cs="Times New Roman"/>
          <w:sz w:val="28"/>
          <w:szCs w:val="28"/>
        </w:rPr>
        <w:t xml:space="preserve"> «Черная смородина». </w:t>
      </w:r>
    </w:p>
    <w:p w:rsidR="00685133" w:rsidRPr="00C22CB8" w:rsidRDefault="00685133" w:rsidP="00C22C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2CB8">
        <w:rPr>
          <w:rFonts w:ascii="Times New Roman" w:eastAsia="Times New Roman" w:hAnsi="Times New Roman" w:cs="Times New Roman"/>
          <w:sz w:val="28"/>
          <w:szCs w:val="28"/>
        </w:rPr>
        <w:t xml:space="preserve">Рекомендуется в качестве биологически активной добавки к пище – источника </w:t>
      </w:r>
      <w:proofErr w:type="spellStart"/>
      <w:r w:rsidRPr="00C22CB8">
        <w:rPr>
          <w:rFonts w:ascii="Times New Roman" w:eastAsia="Times New Roman" w:hAnsi="Times New Roman" w:cs="Times New Roman"/>
          <w:sz w:val="28"/>
          <w:szCs w:val="28"/>
        </w:rPr>
        <w:t>флавоноидов</w:t>
      </w:r>
      <w:proofErr w:type="spellEnd"/>
      <w:r w:rsidRPr="00C22CB8">
        <w:rPr>
          <w:rFonts w:ascii="Times New Roman" w:eastAsia="Times New Roman" w:hAnsi="Times New Roman" w:cs="Times New Roman"/>
          <w:sz w:val="28"/>
          <w:szCs w:val="28"/>
        </w:rPr>
        <w:t xml:space="preserve">. Способствует улучшению пищеварения, устранению метеоризма и вздутия живота, уменьшению спазмов, нормализации работы желудочно-кишечного тракта. 2 фильтр-пакета в день обеспечивают не менее 9 мг </w:t>
      </w:r>
      <w:proofErr w:type="spellStart"/>
      <w:r w:rsidRPr="00C22CB8">
        <w:rPr>
          <w:rFonts w:ascii="Times New Roman" w:eastAsia="Times New Roman" w:hAnsi="Times New Roman" w:cs="Times New Roman"/>
          <w:sz w:val="28"/>
          <w:szCs w:val="28"/>
        </w:rPr>
        <w:t>флавоноидов</w:t>
      </w:r>
      <w:proofErr w:type="spellEnd"/>
      <w:r w:rsidRPr="00C22CB8">
        <w:rPr>
          <w:rFonts w:ascii="Times New Roman" w:eastAsia="Times New Roman" w:hAnsi="Times New Roman" w:cs="Times New Roman"/>
          <w:sz w:val="28"/>
          <w:szCs w:val="28"/>
        </w:rPr>
        <w:t xml:space="preserve"> в пересчете </w:t>
      </w:r>
      <w:proofErr w:type="gramStart"/>
      <w:r w:rsidRPr="00C22CB8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C22C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C22CB8">
        <w:rPr>
          <w:rFonts w:ascii="Times New Roman" w:eastAsia="Times New Roman" w:hAnsi="Times New Roman" w:cs="Times New Roman"/>
          <w:sz w:val="28"/>
          <w:szCs w:val="28"/>
        </w:rPr>
        <w:t>рутин</w:t>
      </w:r>
      <w:proofErr w:type="gramEnd"/>
      <w:r w:rsidRPr="00C22CB8">
        <w:rPr>
          <w:rFonts w:ascii="Times New Roman" w:eastAsia="Times New Roman" w:hAnsi="Times New Roman" w:cs="Times New Roman"/>
          <w:sz w:val="28"/>
          <w:szCs w:val="28"/>
        </w:rPr>
        <w:t xml:space="preserve">, что составляет 30 % от адекватного уровня потребления. </w:t>
      </w:r>
    </w:p>
    <w:p w:rsidR="00685133" w:rsidRPr="00C22CB8" w:rsidRDefault="00685133" w:rsidP="00C22C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2CB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Рекомендации по применению </w:t>
      </w:r>
    </w:p>
    <w:p w:rsidR="00685133" w:rsidRPr="00C22CB8" w:rsidRDefault="00685133" w:rsidP="00C22C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2CB8">
        <w:rPr>
          <w:rFonts w:ascii="Times New Roman" w:eastAsia="Times New Roman" w:hAnsi="Times New Roman" w:cs="Times New Roman"/>
          <w:sz w:val="28"/>
          <w:szCs w:val="28"/>
        </w:rPr>
        <w:t xml:space="preserve">Принимать взрослым по 1 стакану чая 2 раза в день. </w:t>
      </w:r>
    </w:p>
    <w:p w:rsidR="00685133" w:rsidRPr="00C22CB8" w:rsidRDefault="00685133" w:rsidP="00C22C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2CB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Противопоказания </w:t>
      </w:r>
    </w:p>
    <w:p w:rsidR="00685133" w:rsidRPr="00C22CB8" w:rsidRDefault="00685133" w:rsidP="00C22C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2CB8">
        <w:rPr>
          <w:rFonts w:ascii="Times New Roman" w:eastAsia="Times New Roman" w:hAnsi="Times New Roman" w:cs="Times New Roman"/>
          <w:sz w:val="28"/>
          <w:szCs w:val="28"/>
        </w:rPr>
        <w:t xml:space="preserve">Индивидуальная непереносимость компонентов, беременность, кормление грудью. Перед применением рекомендуется проконсультироваться с врачом. </w:t>
      </w:r>
    </w:p>
    <w:p w:rsidR="00685133" w:rsidRPr="00C22CB8" w:rsidRDefault="00685133" w:rsidP="00C22C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2CB8">
        <w:rPr>
          <w:rFonts w:ascii="Times New Roman" w:eastAsia="Times New Roman" w:hAnsi="Times New Roman" w:cs="Times New Roman"/>
          <w:sz w:val="28"/>
          <w:szCs w:val="28"/>
        </w:rPr>
        <w:t xml:space="preserve">Не является лекарством. </w:t>
      </w:r>
    </w:p>
    <w:p w:rsidR="00685133" w:rsidRPr="00C22CB8" w:rsidRDefault="00685133" w:rsidP="00C22C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2CB8">
        <w:rPr>
          <w:rFonts w:ascii="Times New Roman" w:eastAsia="Times New Roman" w:hAnsi="Times New Roman" w:cs="Times New Roman"/>
          <w:b/>
          <w:bCs/>
          <w:sz w:val="28"/>
          <w:szCs w:val="28"/>
        </w:rPr>
        <w:t>Условия хранения</w:t>
      </w:r>
      <w:r w:rsidRPr="00C22C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85133" w:rsidRPr="00C22CB8" w:rsidRDefault="00685133" w:rsidP="00C22C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2CB8">
        <w:rPr>
          <w:rFonts w:ascii="Times New Roman" w:eastAsia="Times New Roman" w:hAnsi="Times New Roman" w:cs="Times New Roman"/>
          <w:sz w:val="28"/>
          <w:szCs w:val="28"/>
        </w:rPr>
        <w:t>Хранить при температуре не выше 25</w:t>
      </w:r>
      <w:r w:rsidRPr="00C22CB8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0</w:t>
      </w:r>
      <w:r w:rsidRPr="00C22CB8">
        <w:rPr>
          <w:rFonts w:ascii="Times New Roman" w:eastAsia="Times New Roman" w:hAnsi="Times New Roman" w:cs="Times New Roman"/>
          <w:sz w:val="28"/>
          <w:szCs w:val="28"/>
        </w:rPr>
        <w:t xml:space="preserve"> С. </w:t>
      </w:r>
    </w:p>
    <w:p w:rsidR="00685133" w:rsidRPr="00C22CB8" w:rsidRDefault="00685133" w:rsidP="00C22C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2CB8">
        <w:rPr>
          <w:rFonts w:ascii="Times New Roman" w:eastAsia="Times New Roman" w:hAnsi="Times New Roman" w:cs="Times New Roman"/>
          <w:b/>
          <w:bCs/>
          <w:sz w:val="28"/>
          <w:szCs w:val="28"/>
        </w:rPr>
        <w:t>Срок годности</w:t>
      </w:r>
      <w:r w:rsidRPr="00C22C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85133" w:rsidRPr="00C22CB8" w:rsidRDefault="00685133" w:rsidP="00C22C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2CB8">
        <w:rPr>
          <w:rFonts w:ascii="Times New Roman" w:eastAsia="Times New Roman" w:hAnsi="Times New Roman" w:cs="Times New Roman"/>
          <w:sz w:val="28"/>
          <w:szCs w:val="28"/>
        </w:rPr>
        <w:t xml:space="preserve">3 года </w:t>
      </w:r>
    </w:p>
    <w:p w:rsidR="00685133" w:rsidRPr="00C22CB8" w:rsidRDefault="00685133" w:rsidP="00C22C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2CB8">
        <w:rPr>
          <w:rFonts w:ascii="Times New Roman" w:eastAsia="Times New Roman" w:hAnsi="Times New Roman" w:cs="Times New Roman"/>
          <w:b/>
          <w:bCs/>
          <w:sz w:val="28"/>
          <w:szCs w:val="28"/>
        </w:rPr>
        <w:t>Изготовитель/организация, принимающая претензии:</w:t>
      </w:r>
      <w:r w:rsidRPr="00C22CB8">
        <w:rPr>
          <w:rFonts w:ascii="Times New Roman" w:eastAsia="Times New Roman" w:hAnsi="Times New Roman" w:cs="Times New Roman"/>
          <w:sz w:val="28"/>
          <w:szCs w:val="28"/>
        </w:rPr>
        <w:t xml:space="preserve"> ЗАО «</w:t>
      </w:r>
      <w:proofErr w:type="spellStart"/>
      <w:r w:rsidRPr="00C22CB8">
        <w:rPr>
          <w:rFonts w:ascii="Times New Roman" w:eastAsia="Times New Roman" w:hAnsi="Times New Roman" w:cs="Times New Roman"/>
          <w:sz w:val="28"/>
          <w:szCs w:val="28"/>
        </w:rPr>
        <w:t>Эвалар</w:t>
      </w:r>
      <w:proofErr w:type="spellEnd"/>
      <w:r w:rsidRPr="00C22CB8">
        <w:rPr>
          <w:rFonts w:ascii="Times New Roman" w:eastAsia="Times New Roman" w:hAnsi="Times New Roman" w:cs="Times New Roman"/>
          <w:sz w:val="28"/>
          <w:szCs w:val="28"/>
        </w:rPr>
        <w:t>», Россия</w:t>
      </w:r>
      <w:bookmarkStart w:id="0" w:name="_GoBack"/>
      <w:bookmarkEnd w:id="0"/>
      <w:r w:rsidRPr="00C22C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31B7A" w:rsidRDefault="00F31B7A"/>
    <w:sectPr w:rsidR="00F31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133"/>
    <w:rsid w:val="00685133"/>
    <w:rsid w:val="00C22CB8"/>
    <w:rsid w:val="00F3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5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8513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5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851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1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0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1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24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Nataly</cp:lastModifiedBy>
  <cp:revision>2</cp:revision>
  <dcterms:created xsi:type="dcterms:W3CDTF">2021-07-19T12:35:00Z</dcterms:created>
  <dcterms:modified xsi:type="dcterms:W3CDTF">2021-10-28T09:41:00Z</dcterms:modified>
</cp:coreProperties>
</file>