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C1E8F" w14:textId="57F544F2" w:rsidR="00627997" w:rsidRDefault="00961F76" w:rsidP="00D844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Доппельгерц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1F380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актив </w:t>
      </w:r>
      <w:proofErr w:type="spellStart"/>
      <w:r w:rsidR="00517D8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магний+кальций</w:t>
      </w:r>
      <w:proofErr w:type="spellEnd"/>
      <w:r w:rsidR="00517D8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62799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+ Д3 (со вкусом апельсина и </w:t>
      </w:r>
      <w:proofErr w:type="spellStart"/>
      <w:r w:rsidR="0062799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маракуйи</w:t>
      </w:r>
      <w:proofErr w:type="spellEnd"/>
      <w:r w:rsidR="0062799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) таблетки шипучие БАД</w:t>
      </w:r>
    </w:p>
    <w:bookmarkEnd w:id="0"/>
    <w:p w14:paraId="4D488F64" w14:textId="0E857EBF" w:rsidR="00627997" w:rsidRPr="00627997" w:rsidRDefault="00627997" w:rsidP="006279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Магний для поддержания </w:t>
      </w:r>
      <w:proofErr w:type="gramStart"/>
      <w:r w:rsidRPr="006279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627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системы.</w:t>
      </w:r>
    </w:p>
    <w:p w14:paraId="73B1E0FE" w14:textId="77777777" w:rsidR="00627997" w:rsidRPr="00627997" w:rsidRDefault="00627997" w:rsidP="0062799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Кальций+D3 для защиты и поддержания костной ткани.</w:t>
      </w:r>
    </w:p>
    <w:p w14:paraId="1E447C37" w14:textId="77777777" w:rsidR="00627997" w:rsidRPr="00627997" w:rsidRDefault="00627997" w:rsidP="00627997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ежедневная доза (= 1 таблетка):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577"/>
        <w:gridCol w:w="4664"/>
      </w:tblGrid>
      <w:tr w:rsidR="00627997" w:rsidRPr="00627997" w14:paraId="11143F71" w14:textId="77777777" w:rsidTr="0062799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45E0C71" w14:textId="77777777" w:rsidR="00627997" w:rsidRPr="00627997" w:rsidRDefault="00627997" w:rsidP="0062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7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Компонент</w:t>
            </w:r>
          </w:p>
        </w:tc>
        <w:tc>
          <w:tcPr>
            <w:tcW w:w="0" w:type="auto"/>
            <w:vAlign w:val="center"/>
            <w:hideMark/>
          </w:tcPr>
          <w:p w14:paraId="6710294F" w14:textId="77777777" w:rsidR="00627997" w:rsidRPr="00627997" w:rsidRDefault="00627997" w:rsidP="0062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7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14:paraId="720DA8DE" w14:textId="77777777" w:rsidR="00627997" w:rsidRPr="00627997" w:rsidRDefault="00627997" w:rsidP="0062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7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 от рекомендуемой суточной дозы</w:t>
            </w:r>
          </w:p>
        </w:tc>
      </w:tr>
      <w:tr w:rsidR="00627997" w:rsidRPr="00627997" w14:paraId="129C2BA1" w14:textId="77777777" w:rsidTr="006279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D29004" w14:textId="77777777" w:rsidR="00627997" w:rsidRPr="00627997" w:rsidRDefault="00627997" w:rsidP="0062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Магний</w:t>
            </w:r>
          </w:p>
        </w:tc>
        <w:tc>
          <w:tcPr>
            <w:tcW w:w="0" w:type="auto"/>
            <w:vAlign w:val="center"/>
            <w:hideMark/>
          </w:tcPr>
          <w:p w14:paraId="38EBCB9C" w14:textId="77777777" w:rsidR="00627997" w:rsidRPr="00627997" w:rsidRDefault="00627997" w:rsidP="0062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мг</w:t>
            </w:r>
          </w:p>
        </w:tc>
        <w:tc>
          <w:tcPr>
            <w:tcW w:w="0" w:type="auto"/>
            <w:vAlign w:val="center"/>
            <w:hideMark/>
          </w:tcPr>
          <w:p w14:paraId="48EEF790" w14:textId="77777777" w:rsidR="00627997" w:rsidRPr="00627997" w:rsidRDefault="00627997" w:rsidP="0062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627997" w:rsidRPr="00627997" w14:paraId="617C5BCA" w14:textId="77777777" w:rsidTr="006279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426A93" w14:textId="77777777" w:rsidR="00627997" w:rsidRPr="00627997" w:rsidRDefault="00627997" w:rsidP="0062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Кальций</w:t>
            </w:r>
          </w:p>
        </w:tc>
        <w:tc>
          <w:tcPr>
            <w:tcW w:w="0" w:type="auto"/>
            <w:vAlign w:val="center"/>
            <w:hideMark/>
          </w:tcPr>
          <w:p w14:paraId="6AFF4DE2" w14:textId="77777777" w:rsidR="00627997" w:rsidRPr="00627997" w:rsidRDefault="00627997" w:rsidP="0062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 мг</w:t>
            </w:r>
          </w:p>
        </w:tc>
        <w:tc>
          <w:tcPr>
            <w:tcW w:w="0" w:type="auto"/>
            <w:vAlign w:val="center"/>
            <w:hideMark/>
          </w:tcPr>
          <w:p w14:paraId="5F5BD80D" w14:textId="77777777" w:rsidR="00627997" w:rsidRPr="00627997" w:rsidRDefault="00627997" w:rsidP="0062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627997" w:rsidRPr="00627997" w14:paraId="1725E486" w14:textId="77777777" w:rsidTr="006279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DA31E4" w14:textId="77777777" w:rsidR="00627997" w:rsidRPr="00627997" w:rsidRDefault="00627997" w:rsidP="0062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D3</w:t>
            </w:r>
          </w:p>
        </w:tc>
        <w:tc>
          <w:tcPr>
            <w:tcW w:w="0" w:type="auto"/>
            <w:vAlign w:val="center"/>
            <w:hideMark/>
          </w:tcPr>
          <w:p w14:paraId="1FB8EC0B" w14:textId="77777777" w:rsidR="00627997" w:rsidRPr="00627997" w:rsidRDefault="00627997" w:rsidP="0062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мкг</w:t>
            </w:r>
          </w:p>
        </w:tc>
        <w:tc>
          <w:tcPr>
            <w:tcW w:w="0" w:type="auto"/>
            <w:vAlign w:val="center"/>
            <w:hideMark/>
          </w:tcPr>
          <w:p w14:paraId="14443159" w14:textId="77777777" w:rsidR="00627997" w:rsidRPr="00627997" w:rsidRDefault="00627997" w:rsidP="0062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27997" w:rsidRPr="00627997" w14:paraId="25FFEB39" w14:textId="77777777" w:rsidTr="006279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BC9D35" w14:textId="77777777" w:rsidR="00627997" w:rsidRPr="00627997" w:rsidRDefault="00627997" w:rsidP="0062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B2</w:t>
            </w:r>
          </w:p>
        </w:tc>
        <w:tc>
          <w:tcPr>
            <w:tcW w:w="0" w:type="auto"/>
            <w:vAlign w:val="center"/>
            <w:hideMark/>
          </w:tcPr>
          <w:p w14:paraId="15E7BA65" w14:textId="77777777" w:rsidR="00627997" w:rsidRPr="00627997" w:rsidRDefault="00627997" w:rsidP="0062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мг</w:t>
            </w:r>
          </w:p>
        </w:tc>
        <w:tc>
          <w:tcPr>
            <w:tcW w:w="0" w:type="auto"/>
            <w:vAlign w:val="center"/>
            <w:hideMark/>
          </w:tcPr>
          <w:p w14:paraId="75E67ABF" w14:textId="77777777" w:rsidR="00627997" w:rsidRPr="00627997" w:rsidRDefault="00627997" w:rsidP="0062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125*</w:t>
            </w:r>
          </w:p>
        </w:tc>
      </w:tr>
    </w:tbl>
    <w:p w14:paraId="65EFAAAB" w14:textId="77777777" w:rsidR="00627997" w:rsidRPr="00627997" w:rsidRDefault="00627997" w:rsidP="00627997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 применению: </w:t>
      </w:r>
    </w:p>
    <w:p w14:paraId="36734E78" w14:textId="77777777" w:rsidR="00627997" w:rsidRPr="00627997" w:rsidRDefault="00627997" w:rsidP="00627997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*- не превышает верхний допустимый уровень потребления</w:t>
      </w:r>
    </w:p>
    <w:p w14:paraId="00961E1A" w14:textId="77777777" w:rsidR="00627997" w:rsidRPr="00627997" w:rsidRDefault="00627997" w:rsidP="00627997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9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по 1 таблетке 1 раз в день во время еды, растворив таблетку в стакане (200 мл) воды. Продолжительность приема - 2 месяца. После перерыва в 1 месяц возможен повторный прием. </w:t>
      </w:r>
    </w:p>
    <w:p w14:paraId="1A0D6A05" w14:textId="77777777" w:rsidR="00627997" w:rsidRPr="00627997" w:rsidRDefault="00627997" w:rsidP="0062799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применением необходимо проконсультироваться с врачом.</w:t>
      </w:r>
    </w:p>
    <w:p w14:paraId="0FA8F97E" w14:textId="77777777" w:rsidR="00627997" w:rsidRPr="00627997" w:rsidRDefault="00627997" w:rsidP="00627997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 на следующую информацию: </w:t>
      </w:r>
    </w:p>
    <w:p w14:paraId="6078142D" w14:textId="77777777" w:rsidR="00627997" w:rsidRPr="00627997" w:rsidRDefault="00627997" w:rsidP="00627997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Противопоказания: </w:t>
      </w:r>
      <w:r w:rsidRPr="006279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непереносимость компонентов, беременность, кормление грудью.</w:t>
      </w:r>
    </w:p>
    <w:p w14:paraId="79AAE9C8" w14:textId="77777777" w:rsidR="00627997" w:rsidRPr="00627997" w:rsidRDefault="00627997" w:rsidP="00627997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Пищевая и энергетическая ценность:</w:t>
      </w:r>
      <w:r w:rsidRPr="00627997">
        <w:rPr>
          <w:rFonts w:ascii="Times New Roman" w:eastAsia="Times New Roman" w:hAnsi="Times New Roman" w:cs="Times New Roman"/>
          <w:sz w:val="28"/>
          <w:szCs w:val="28"/>
          <w:lang w:eastAsia="ru-RU"/>
        </w:rPr>
        <w:t> 1 шипучая таблетка содержит 10 ккал, 40 кДж, белки 0 г, жиры 0 г, углеводы 0,3 г.</w:t>
      </w:r>
    </w:p>
    <w:p w14:paraId="397C3931" w14:textId="28EB5336" w:rsidR="00D65546" w:rsidRPr="00627997" w:rsidRDefault="00D65546" w:rsidP="00517D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sectPr w:rsidR="00D65546" w:rsidRPr="00627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6920"/>
    <w:multiLevelType w:val="multilevel"/>
    <w:tmpl w:val="8912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C4ECE"/>
    <w:multiLevelType w:val="multilevel"/>
    <w:tmpl w:val="004A5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39702C1"/>
    <w:multiLevelType w:val="multilevel"/>
    <w:tmpl w:val="A128E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D6A77"/>
    <w:multiLevelType w:val="multilevel"/>
    <w:tmpl w:val="3844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B54992"/>
    <w:multiLevelType w:val="multilevel"/>
    <w:tmpl w:val="311C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636A20"/>
    <w:multiLevelType w:val="multilevel"/>
    <w:tmpl w:val="2C62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59685F"/>
    <w:multiLevelType w:val="multilevel"/>
    <w:tmpl w:val="C794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EF4102"/>
    <w:multiLevelType w:val="multilevel"/>
    <w:tmpl w:val="5B4C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B53330"/>
    <w:multiLevelType w:val="multilevel"/>
    <w:tmpl w:val="E9DC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D90DEC"/>
    <w:multiLevelType w:val="multilevel"/>
    <w:tmpl w:val="7E04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EB05AA"/>
    <w:multiLevelType w:val="multilevel"/>
    <w:tmpl w:val="F1DA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373C34"/>
    <w:multiLevelType w:val="multilevel"/>
    <w:tmpl w:val="AFA0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D71F00"/>
    <w:multiLevelType w:val="multilevel"/>
    <w:tmpl w:val="197A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0D4B71"/>
    <w:multiLevelType w:val="multilevel"/>
    <w:tmpl w:val="C61C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7A08B8"/>
    <w:multiLevelType w:val="multilevel"/>
    <w:tmpl w:val="43CC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4"/>
  </w:num>
  <w:num w:numId="5">
    <w:abstractNumId w:val="7"/>
  </w:num>
  <w:num w:numId="6">
    <w:abstractNumId w:val="10"/>
  </w:num>
  <w:num w:numId="7">
    <w:abstractNumId w:val="5"/>
  </w:num>
  <w:num w:numId="8">
    <w:abstractNumId w:val="3"/>
  </w:num>
  <w:num w:numId="9">
    <w:abstractNumId w:val="1"/>
  </w:num>
  <w:num w:numId="10">
    <w:abstractNumId w:val="12"/>
  </w:num>
  <w:num w:numId="11">
    <w:abstractNumId w:val="0"/>
  </w:num>
  <w:num w:numId="12">
    <w:abstractNumId w:val="13"/>
  </w:num>
  <w:num w:numId="13">
    <w:abstractNumId w:val="14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02"/>
    <w:rsid w:val="00095AE8"/>
    <w:rsid w:val="00103C3C"/>
    <w:rsid w:val="001936C0"/>
    <w:rsid w:val="001F3803"/>
    <w:rsid w:val="0047767C"/>
    <w:rsid w:val="004D4C70"/>
    <w:rsid w:val="004D65DC"/>
    <w:rsid w:val="00501EA3"/>
    <w:rsid w:val="00517D81"/>
    <w:rsid w:val="005566C0"/>
    <w:rsid w:val="00605502"/>
    <w:rsid w:val="00627997"/>
    <w:rsid w:val="0067770A"/>
    <w:rsid w:val="00731E46"/>
    <w:rsid w:val="007B7858"/>
    <w:rsid w:val="00886009"/>
    <w:rsid w:val="00961F76"/>
    <w:rsid w:val="009B71F7"/>
    <w:rsid w:val="00AA2C29"/>
    <w:rsid w:val="00B3346C"/>
    <w:rsid w:val="00BC510F"/>
    <w:rsid w:val="00CC3BD2"/>
    <w:rsid w:val="00D65546"/>
    <w:rsid w:val="00D84469"/>
    <w:rsid w:val="00E3227F"/>
    <w:rsid w:val="00E51210"/>
    <w:rsid w:val="00EB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8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5502"/>
    <w:rPr>
      <w:b/>
      <w:bCs/>
    </w:rPr>
  </w:style>
  <w:style w:type="character" w:customStyle="1" w:styleId="1">
    <w:name w:val="Название1"/>
    <w:basedOn w:val="a0"/>
    <w:rsid w:val="004D65DC"/>
  </w:style>
  <w:style w:type="paragraph" w:styleId="a4">
    <w:name w:val="Normal (Web)"/>
    <w:basedOn w:val="a"/>
    <w:uiPriority w:val="99"/>
    <w:semiHidden/>
    <w:unhideWhenUsed/>
    <w:rsid w:val="004D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D65DC"/>
    <w:rPr>
      <w:i/>
      <w:iCs/>
    </w:rPr>
  </w:style>
  <w:style w:type="paragraph" w:styleId="a6">
    <w:name w:val="List Paragraph"/>
    <w:basedOn w:val="a"/>
    <w:uiPriority w:val="34"/>
    <w:qFormat/>
    <w:rsid w:val="004D6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5502"/>
    <w:rPr>
      <w:b/>
      <w:bCs/>
    </w:rPr>
  </w:style>
  <w:style w:type="character" w:customStyle="1" w:styleId="1">
    <w:name w:val="Название1"/>
    <w:basedOn w:val="a0"/>
    <w:rsid w:val="004D65DC"/>
  </w:style>
  <w:style w:type="paragraph" w:styleId="a4">
    <w:name w:val="Normal (Web)"/>
    <w:basedOn w:val="a"/>
    <w:uiPriority w:val="99"/>
    <w:semiHidden/>
    <w:unhideWhenUsed/>
    <w:rsid w:val="004D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D65DC"/>
    <w:rPr>
      <w:i/>
      <w:iCs/>
    </w:rPr>
  </w:style>
  <w:style w:type="paragraph" w:styleId="a6">
    <w:name w:val="List Paragraph"/>
    <w:basedOn w:val="a"/>
    <w:uiPriority w:val="34"/>
    <w:qFormat/>
    <w:rsid w:val="004D6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5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2021-07-28T08:37:00Z</dcterms:created>
  <dcterms:modified xsi:type="dcterms:W3CDTF">2021-09-03T07:40:00Z</dcterms:modified>
</cp:coreProperties>
</file>