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5E7B28" w:rsidRDefault="001A19FB" w:rsidP="001A19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B28">
        <w:rPr>
          <w:rFonts w:ascii="Times New Roman" w:hAnsi="Times New Roman" w:cs="Times New Roman"/>
          <w:b/>
          <w:sz w:val="32"/>
          <w:szCs w:val="32"/>
        </w:rPr>
        <w:t xml:space="preserve">Бальзам TOPICREM АД </w:t>
      </w:r>
      <w:proofErr w:type="spellStart"/>
      <w:r w:rsidRPr="005E7B28">
        <w:rPr>
          <w:rFonts w:ascii="Times New Roman" w:hAnsi="Times New Roman" w:cs="Times New Roman"/>
          <w:b/>
          <w:sz w:val="32"/>
          <w:szCs w:val="32"/>
        </w:rPr>
        <w:t>липидовосстанавливающий</w:t>
      </w:r>
      <w:proofErr w:type="spellEnd"/>
      <w:r w:rsidRPr="005E7B28">
        <w:rPr>
          <w:rFonts w:ascii="Times New Roman" w:hAnsi="Times New Roman" w:cs="Times New Roman"/>
          <w:b/>
          <w:sz w:val="32"/>
          <w:szCs w:val="32"/>
        </w:rPr>
        <w:t xml:space="preserve"> д/детей и взрослых 200мл и 500 мл</w:t>
      </w:r>
    </w:p>
    <w:p w:rsidR="00092504" w:rsidRDefault="001A19FB" w:rsidP="001A19F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Топикрем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АД Бальзам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липидовосстанавливающий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разработан специально для ухода за сухой, очень сухой,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атопичной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кожей взрослых и детей с рождения. Средство устраняет шелушение, раздражение, зуд, жжение, восстанавливает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гидролипидную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пленку, интенсивно увлажняет и смягчает. Приносит моментальное облегчение. Активные компоненты делают кожу мягкой и гладкой. Быстро впитывается. </w:t>
      </w:r>
    </w:p>
    <w:p w:rsidR="00092504" w:rsidRDefault="001A19FB" w:rsidP="001A19FB">
      <w:pPr>
        <w:rPr>
          <w:rFonts w:ascii="Times New Roman" w:eastAsia="Times New Roman" w:hAnsi="Times New Roman" w:cs="Times New Roman"/>
          <w:sz w:val="28"/>
          <w:szCs w:val="28"/>
        </w:rPr>
      </w:pPr>
      <w:r w:rsidRPr="001A19FB">
        <w:rPr>
          <w:rFonts w:ascii="Times New Roman" w:eastAsia="Times New Roman" w:hAnsi="Times New Roman" w:cs="Times New Roman"/>
          <w:b/>
          <w:sz w:val="28"/>
          <w:szCs w:val="28"/>
        </w:rPr>
        <w:t>Форма выпуска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: Туба 200мл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br/>
      </w:r>
      <w:r w:rsidRPr="001A19FB">
        <w:rPr>
          <w:rFonts w:ascii="Times New Roman" w:eastAsia="Times New Roman" w:hAnsi="Times New Roman" w:cs="Times New Roman"/>
          <w:sz w:val="28"/>
          <w:szCs w:val="28"/>
        </w:rPr>
        <w:br/>
        <w:t xml:space="preserve">Активные компоненты </w:t>
      </w:r>
      <w:r w:rsidRPr="00092504">
        <w:rPr>
          <w:rFonts w:ascii="Times New Roman" w:eastAsia="Times New Roman" w:hAnsi="Times New Roman" w:cs="Times New Roman"/>
          <w:sz w:val="28"/>
          <w:szCs w:val="28"/>
          <w:u w:val="single"/>
        </w:rPr>
        <w:t>льняное масло и масло ши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восстанавливают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гидролипидный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баланс, увлажняют; </w:t>
      </w:r>
      <w:proofErr w:type="spellStart"/>
      <w:r w:rsidRPr="00092504">
        <w:rPr>
          <w:rFonts w:ascii="Times New Roman" w:eastAsia="Times New Roman" w:hAnsi="Times New Roman" w:cs="Times New Roman"/>
          <w:sz w:val="28"/>
          <w:szCs w:val="28"/>
          <w:u w:val="single"/>
        </w:rPr>
        <w:t>аллантоин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уменьшает раздражения, зуд, ощущение покалываний; </w:t>
      </w:r>
      <w:r w:rsidRPr="00092504">
        <w:rPr>
          <w:rFonts w:ascii="Times New Roman" w:eastAsia="Times New Roman" w:hAnsi="Times New Roman" w:cs="Times New Roman"/>
          <w:sz w:val="28"/>
          <w:szCs w:val="28"/>
          <w:u w:val="single"/>
        </w:rPr>
        <w:t>глицерин (10%)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защищает, увлажняет, смягчает; пчелиный воск защищает, предотвращает испарение влаги. </w:t>
      </w:r>
    </w:p>
    <w:p w:rsidR="00092504" w:rsidRDefault="001A19FB" w:rsidP="001A19FB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Гипоаллергенно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– прошел дерматологические и педиатрические испытания на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атопичной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коже. Без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парабенов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, отдушек и красителей.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2504">
        <w:rPr>
          <w:rFonts w:ascii="Times New Roman" w:eastAsia="Times New Roman" w:hAnsi="Times New Roman" w:cs="Times New Roman"/>
          <w:b/>
          <w:sz w:val="28"/>
          <w:szCs w:val="28"/>
        </w:rPr>
        <w:t>Способ применения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. Наносить 1-2 раза в день на очень сухие участки кожи лица и/или тела.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A19FB">
        <w:rPr>
          <w:rFonts w:ascii="Times New Roman" w:eastAsia="Times New Roman" w:hAnsi="Times New Roman" w:cs="Times New Roman"/>
          <w:sz w:val="28"/>
          <w:szCs w:val="28"/>
        </w:rPr>
        <w:br/>
      </w:r>
      <w:r w:rsidRPr="0009250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Серии </w:t>
      </w:r>
      <w:proofErr w:type="spellStart"/>
      <w:r w:rsidRPr="00092504">
        <w:rPr>
          <w:rFonts w:ascii="Times New Roman" w:eastAsia="Times New Roman" w:hAnsi="Times New Roman" w:cs="Times New Roman"/>
          <w:sz w:val="28"/>
          <w:szCs w:val="28"/>
          <w:u w:val="single"/>
        </w:rPr>
        <w:t>Topicrem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UR-10 — очень сухая кожа. В составе высокий концентрат мочевины 10%.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АД — для сухой, чувствительной,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атопичной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кожи с признаками аллергии.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АК — для жирной, смешанной и чувствительной кожи.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Детская линия — особо деликатные средства для очищения, увлажнения и смягчения нежной кожи новорожденных, младенцев и детей.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</w:rPr>
        <w:t>Цика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</w:rPr>
        <w:t xml:space="preserve"> — раздраженная кожа.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19FB">
        <w:rPr>
          <w:rFonts w:ascii="Times New Roman" w:eastAsia="Times New Roman" w:hAnsi="Times New Roman" w:cs="Times New Roman"/>
          <w:sz w:val="28"/>
          <w:szCs w:val="28"/>
        </w:rPr>
        <w:t>Чувствительная кожа — универсальные средства для ухода за сухой и чувствительной кожей младенцев, детей и взрослых. Ультра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увлажнение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92504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09250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AQUA (WATER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)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PARAFFINUM LIQUIDUM (MINERAL OIL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)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GLYCERIN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ISOPROPYL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ISOSTEARATE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BUTYROSPERMUM PARKII (SHEA)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BUTTER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LINUM USITATISSIMUM (LINSEED) SEED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OIL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GLYCERYL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STEARATE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PEG-100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STEARATE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POLYSORBATE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60 .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CERA ALBA (BEESWAX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)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PALMITIC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ACID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STEARIC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ACID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,2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-HEXANEDIOL .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ALLANTOIN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GLYCERYL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CAPRYLATE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SODIUM ACRYLATE/ACRYLOYLDIMETHYLTAURATE/DIMETHYLACRYLAMIDE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CROSSPOLYMER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CHLORPHENESIN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CARBOMER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TOCOPHEROL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ISOHEXADECANE .</w:t>
      </w:r>
      <w:proofErr w:type="gram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SODIUM HYDROXIDE </w:t>
      </w:r>
    </w:p>
    <w:p w:rsidR="001A19FB" w:rsidRPr="001A19FB" w:rsidRDefault="001A19FB" w:rsidP="005E7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A19FB"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бренда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Laboratoires</w:t>
      </w:r>
      <w:proofErr w:type="spellEnd"/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NIGY /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НИЖИ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, 140 avenue DES Champs Elysees 75008 Paris, France/</w:t>
      </w:r>
      <w:r w:rsidRPr="001A19FB">
        <w:rPr>
          <w:rFonts w:ascii="Times New Roman" w:eastAsia="Times New Roman" w:hAnsi="Times New Roman" w:cs="Times New Roman"/>
          <w:sz w:val="28"/>
          <w:szCs w:val="28"/>
        </w:rPr>
        <w:t>Франция</w:t>
      </w:r>
      <w:r w:rsidRPr="001A19FB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19FB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sectPr w:rsidR="001A19FB" w:rsidRPr="001A19FB" w:rsidSect="0009250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B"/>
    <w:rsid w:val="00092504"/>
    <w:rsid w:val="001A19FB"/>
    <w:rsid w:val="005E7B28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3</cp:revision>
  <dcterms:created xsi:type="dcterms:W3CDTF">2021-10-22T05:32:00Z</dcterms:created>
  <dcterms:modified xsi:type="dcterms:W3CDTF">2021-10-28T11:34:00Z</dcterms:modified>
</cp:coreProperties>
</file>