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5730B0" w14:textId="77777777" w:rsidR="007B479E" w:rsidRPr="007B479E" w:rsidRDefault="007B479E" w:rsidP="003D6595">
      <w:pPr>
        <w:spacing w:before="100" w:beforeAutospacing="1" w:after="100" w:afterAutospacing="1" w:line="240" w:lineRule="auto"/>
        <w:jc w:val="center"/>
        <w:outlineLvl w:val="1"/>
        <w:rPr>
          <w:rFonts w:ascii="Times New Roman" w:eastAsia="Times New Roman" w:hAnsi="Times New Roman" w:cs="Times New Roman"/>
          <w:b/>
          <w:bCs/>
          <w:sz w:val="32"/>
          <w:szCs w:val="32"/>
          <w:lang w:eastAsia="ru-RU"/>
        </w:rPr>
      </w:pPr>
      <w:r w:rsidRPr="007B479E">
        <w:rPr>
          <w:rFonts w:ascii="Times New Roman" w:eastAsia="Times New Roman" w:hAnsi="Times New Roman" w:cs="Times New Roman"/>
          <w:b/>
          <w:bCs/>
          <w:sz w:val="32"/>
          <w:szCs w:val="32"/>
          <w:lang w:eastAsia="ru-RU"/>
        </w:rPr>
        <w:t>БАД Льняное масло плюс Бета-каротин</w:t>
      </w:r>
    </w:p>
    <w:p w14:paraId="4BB420C3" w14:textId="77777777" w:rsidR="007B479E" w:rsidRPr="003D6595" w:rsidRDefault="003D6595" w:rsidP="003D6595">
      <w:pPr>
        <w:spacing w:after="0" w:line="240" w:lineRule="auto"/>
        <w:rPr>
          <w:rFonts w:ascii="Times New Roman" w:eastAsia="Times New Roman" w:hAnsi="Times New Roman" w:cs="Times New Roman"/>
          <w:sz w:val="28"/>
          <w:szCs w:val="28"/>
          <w:lang w:eastAsia="ru-RU"/>
        </w:rPr>
      </w:pPr>
      <w:hyperlink r:id="rId6" w:history="1">
        <w:r w:rsidR="007B479E" w:rsidRPr="003D6595">
          <w:rPr>
            <w:rFonts w:ascii="Times New Roman" w:eastAsia="Times New Roman" w:hAnsi="Times New Roman" w:cs="Times New Roman"/>
            <w:bCs/>
            <w:iCs/>
            <w:sz w:val="28"/>
            <w:szCs w:val="28"/>
            <w:lang w:eastAsia="ru-RU"/>
          </w:rPr>
          <w:t>БАД Льняное масло плюс бета-каротин – </w:t>
        </w:r>
      </w:hyperlink>
      <w:hyperlink r:id="rId7" w:history="1">
        <w:r w:rsidR="007B479E" w:rsidRPr="003D6595">
          <w:rPr>
            <w:rFonts w:ascii="Times New Roman" w:eastAsia="Times New Roman" w:hAnsi="Times New Roman" w:cs="Times New Roman"/>
            <w:bCs/>
            <w:iCs/>
            <w:sz w:val="28"/>
            <w:szCs w:val="28"/>
            <w:lang w:eastAsia="ru-RU"/>
          </w:rPr>
          <w:t>Льняное масло</w:t>
        </w:r>
      </w:hyperlink>
      <w:r w:rsidR="007B479E" w:rsidRPr="003D6595">
        <w:rPr>
          <w:rFonts w:ascii="Times New Roman" w:eastAsia="Times New Roman" w:hAnsi="Times New Roman" w:cs="Times New Roman"/>
          <w:bCs/>
          <w:iCs/>
          <w:sz w:val="28"/>
          <w:szCs w:val="28"/>
          <w:lang w:eastAsia="ru-RU"/>
        </w:rPr>
        <w:t xml:space="preserve"> из семян льна наивысшего качества, полученное методом холодного прессования, обогащенное </w:t>
      </w:r>
      <w:proofErr w:type="gramStart"/>
      <w:r w:rsidR="007B479E" w:rsidRPr="003D6595">
        <w:rPr>
          <w:rFonts w:ascii="Times New Roman" w:eastAsia="Times New Roman" w:hAnsi="Times New Roman" w:cs="Times New Roman"/>
          <w:bCs/>
          <w:iCs/>
          <w:sz w:val="28"/>
          <w:szCs w:val="28"/>
          <w:lang w:eastAsia="ru-RU"/>
        </w:rPr>
        <w:t>бета-каротином</w:t>
      </w:r>
      <w:proofErr w:type="gramEnd"/>
      <w:r w:rsidR="007B479E" w:rsidRPr="003D6595">
        <w:rPr>
          <w:rFonts w:ascii="Times New Roman" w:eastAsia="Times New Roman" w:hAnsi="Times New Roman" w:cs="Times New Roman"/>
          <w:bCs/>
          <w:iCs/>
          <w:sz w:val="28"/>
          <w:szCs w:val="28"/>
          <w:lang w:eastAsia="ru-RU"/>
        </w:rPr>
        <w:t>.</w:t>
      </w:r>
    </w:p>
    <w:p w14:paraId="5859A963" w14:textId="77777777" w:rsidR="007B479E" w:rsidRPr="003D6595" w:rsidRDefault="007B479E" w:rsidP="003D6595">
      <w:pPr>
        <w:spacing w:after="0" w:line="240" w:lineRule="auto"/>
        <w:rPr>
          <w:rFonts w:ascii="Times New Roman" w:eastAsia="Times New Roman" w:hAnsi="Times New Roman" w:cs="Times New Roman"/>
          <w:sz w:val="28"/>
          <w:szCs w:val="28"/>
          <w:lang w:eastAsia="ru-RU"/>
        </w:rPr>
      </w:pPr>
      <w:r w:rsidRPr="003D6595">
        <w:rPr>
          <w:rFonts w:ascii="Times New Roman" w:eastAsia="Times New Roman" w:hAnsi="Times New Roman" w:cs="Times New Roman"/>
          <w:sz w:val="28"/>
          <w:szCs w:val="28"/>
          <w:lang w:eastAsia="ru-RU"/>
        </w:rPr>
        <w:t xml:space="preserve">Ценность </w:t>
      </w:r>
      <w:hyperlink r:id="rId8" w:history="1">
        <w:r w:rsidRPr="003D6595">
          <w:rPr>
            <w:rFonts w:ascii="Times New Roman" w:eastAsia="Times New Roman" w:hAnsi="Times New Roman" w:cs="Times New Roman"/>
            <w:bCs/>
            <w:iCs/>
            <w:sz w:val="28"/>
            <w:szCs w:val="28"/>
            <w:lang w:eastAsia="ru-RU"/>
          </w:rPr>
          <w:t>льняного масла</w:t>
        </w:r>
      </w:hyperlink>
      <w:r w:rsidRPr="003D6595">
        <w:rPr>
          <w:rFonts w:ascii="Times New Roman" w:eastAsia="Times New Roman" w:hAnsi="Times New Roman" w:cs="Times New Roman"/>
          <w:sz w:val="28"/>
          <w:szCs w:val="28"/>
          <w:lang w:eastAsia="ru-RU"/>
        </w:rPr>
        <w:t xml:space="preserve"> в основном в том, что оно содержит полиненасыщенные жирные кислоты (ПНЖК) и антиоксиданты. В льняном масле содержится большое количество жизненно необходимых организму для правильного обмена веществ ПНЖК – линолевой и </w:t>
      </w:r>
      <w:proofErr w:type="gramStart"/>
      <w:r w:rsidRPr="003D6595">
        <w:rPr>
          <w:rFonts w:ascii="Times New Roman" w:eastAsia="Times New Roman" w:hAnsi="Times New Roman" w:cs="Times New Roman"/>
          <w:sz w:val="28"/>
          <w:szCs w:val="28"/>
          <w:lang w:eastAsia="ru-RU"/>
        </w:rPr>
        <w:t>линоленовой</w:t>
      </w:r>
      <w:proofErr w:type="gramEnd"/>
      <w:r w:rsidRPr="003D6595">
        <w:rPr>
          <w:rFonts w:ascii="Times New Roman" w:eastAsia="Times New Roman" w:hAnsi="Times New Roman" w:cs="Times New Roman"/>
          <w:sz w:val="28"/>
          <w:szCs w:val="28"/>
          <w:lang w:eastAsia="ru-RU"/>
        </w:rPr>
        <w:t xml:space="preserve"> жирных кислот. Именно эти жирные кислоты являются основой образования «хорошего» холестерина, который потом участвует во всех видах обмена веществ. Под влиянием этих жирных кислот тормозится образование «плохого» холестерина, из которого образуются холестериновые бляшки в кровеносных сосудах. Содержание в льняном масле антиоксидантов (витаминов А, Е, бета-каротина) способствует уничтожению свободных радикалов, образующихся в процессе биохимических реакций и разрушающих клетки тканей. Именно свободные радикалы ответственны за старение организма, поэтому льняное масло обладает и омолаживающим действием.</w:t>
      </w:r>
    </w:p>
    <w:p w14:paraId="02C41EEC" w14:textId="77777777" w:rsidR="007B479E" w:rsidRPr="003D6595" w:rsidRDefault="007B479E" w:rsidP="003D6595">
      <w:pPr>
        <w:spacing w:after="0" w:line="240" w:lineRule="auto"/>
        <w:rPr>
          <w:rFonts w:ascii="Times New Roman" w:eastAsia="Times New Roman" w:hAnsi="Times New Roman" w:cs="Times New Roman"/>
          <w:sz w:val="28"/>
          <w:szCs w:val="28"/>
          <w:lang w:eastAsia="ru-RU"/>
        </w:rPr>
      </w:pPr>
      <w:r w:rsidRPr="003D6595">
        <w:rPr>
          <w:rFonts w:ascii="Times New Roman" w:eastAsia="Times New Roman" w:hAnsi="Times New Roman" w:cs="Times New Roman"/>
          <w:b/>
          <w:bCs/>
          <w:sz w:val="28"/>
          <w:szCs w:val="28"/>
          <w:lang w:eastAsia="ru-RU"/>
        </w:rPr>
        <w:t>Бета-каротин</w:t>
      </w:r>
      <w:r w:rsidRPr="003D6595">
        <w:rPr>
          <w:rFonts w:ascii="Times New Roman" w:eastAsia="Times New Roman" w:hAnsi="Times New Roman" w:cs="Times New Roman"/>
          <w:sz w:val="28"/>
          <w:szCs w:val="28"/>
          <w:lang w:eastAsia="ru-RU"/>
        </w:rPr>
        <w:t xml:space="preserve"> в организме человека играет две важные роли: участвует в антиоксидантной защите организма и является предшественником витамина А. Витамин А выполняет в организме множество функций:</w:t>
      </w:r>
    </w:p>
    <w:p w14:paraId="38E3030D" w14:textId="77777777" w:rsidR="007B479E" w:rsidRPr="003D6595" w:rsidRDefault="007B479E" w:rsidP="003D6595">
      <w:pPr>
        <w:numPr>
          <w:ilvl w:val="0"/>
          <w:numId w:val="1"/>
        </w:numPr>
        <w:spacing w:after="0" w:line="240" w:lineRule="auto"/>
        <w:rPr>
          <w:rFonts w:ascii="Times New Roman" w:eastAsia="Times New Roman" w:hAnsi="Times New Roman" w:cs="Times New Roman"/>
          <w:sz w:val="28"/>
          <w:szCs w:val="28"/>
          <w:lang w:eastAsia="ru-RU"/>
        </w:rPr>
      </w:pPr>
      <w:r w:rsidRPr="003D6595">
        <w:rPr>
          <w:rFonts w:ascii="Times New Roman" w:eastAsia="Times New Roman" w:hAnsi="Times New Roman" w:cs="Times New Roman"/>
          <w:sz w:val="28"/>
          <w:szCs w:val="28"/>
          <w:lang w:eastAsia="ru-RU"/>
        </w:rPr>
        <w:t>способствует укреплению иммунитета, снижает риск инфекционных заболеваний;</w:t>
      </w:r>
    </w:p>
    <w:p w14:paraId="77F8CFDB" w14:textId="77777777" w:rsidR="007B479E" w:rsidRPr="003D6595" w:rsidRDefault="007B479E" w:rsidP="003D6595">
      <w:pPr>
        <w:numPr>
          <w:ilvl w:val="0"/>
          <w:numId w:val="1"/>
        </w:numPr>
        <w:spacing w:after="0" w:line="240" w:lineRule="auto"/>
        <w:rPr>
          <w:rFonts w:ascii="Times New Roman" w:eastAsia="Times New Roman" w:hAnsi="Times New Roman" w:cs="Times New Roman"/>
          <w:sz w:val="28"/>
          <w:szCs w:val="28"/>
          <w:lang w:eastAsia="ru-RU"/>
        </w:rPr>
      </w:pPr>
      <w:r w:rsidRPr="003D6595">
        <w:rPr>
          <w:rFonts w:ascii="Times New Roman" w:eastAsia="Times New Roman" w:hAnsi="Times New Roman" w:cs="Times New Roman"/>
          <w:sz w:val="28"/>
          <w:szCs w:val="28"/>
          <w:lang w:eastAsia="ru-RU"/>
        </w:rPr>
        <w:t>смягчает действие вредных факторов окружающей среды, таких как электромагнитные         излучения, химические и радиоактивные загрязнения, а также повышает адаптационные возможности организма и устойчивость к стрессам.</w:t>
      </w:r>
    </w:p>
    <w:p w14:paraId="1F4AF601" w14:textId="77777777" w:rsidR="007B479E" w:rsidRPr="003D6595" w:rsidRDefault="007B479E" w:rsidP="003D6595">
      <w:pPr>
        <w:numPr>
          <w:ilvl w:val="0"/>
          <w:numId w:val="1"/>
        </w:numPr>
        <w:spacing w:after="0" w:line="240" w:lineRule="auto"/>
        <w:rPr>
          <w:rFonts w:ascii="Times New Roman" w:eastAsia="Times New Roman" w:hAnsi="Times New Roman" w:cs="Times New Roman"/>
          <w:sz w:val="28"/>
          <w:szCs w:val="28"/>
          <w:lang w:eastAsia="ru-RU"/>
        </w:rPr>
      </w:pPr>
      <w:r w:rsidRPr="003D6595">
        <w:rPr>
          <w:rFonts w:ascii="Times New Roman" w:eastAsia="Times New Roman" w:hAnsi="Times New Roman" w:cs="Times New Roman"/>
          <w:sz w:val="28"/>
          <w:szCs w:val="28"/>
          <w:lang w:eastAsia="ru-RU"/>
        </w:rPr>
        <w:t>помогает защитить сердечно-сосудистую систему и существенно снизить вероятность сердечных приступов, инфаркта или инсульта</w:t>
      </w:r>
    </w:p>
    <w:p w14:paraId="19CC3824" w14:textId="77777777" w:rsidR="007B479E" w:rsidRPr="003D6595" w:rsidRDefault="007B479E" w:rsidP="003D6595">
      <w:pPr>
        <w:numPr>
          <w:ilvl w:val="0"/>
          <w:numId w:val="1"/>
        </w:numPr>
        <w:spacing w:after="0" w:line="240" w:lineRule="auto"/>
        <w:rPr>
          <w:rFonts w:ascii="Times New Roman" w:eastAsia="Times New Roman" w:hAnsi="Times New Roman" w:cs="Times New Roman"/>
          <w:sz w:val="28"/>
          <w:szCs w:val="28"/>
          <w:lang w:eastAsia="ru-RU"/>
        </w:rPr>
      </w:pPr>
      <w:r w:rsidRPr="003D6595">
        <w:rPr>
          <w:rFonts w:ascii="Times New Roman" w:eastAsia="Times New Roman" w:hAnsi="Times New Roman" w:cs="Times New Roman"/>
          <w:sz w:val="28"/>
          <w:szCs w:val="28"/>
          <w:lang w:eastAsia="ru-RU"/>
        </w:rPr>
        <w:t>оказывает благотворное влияние на иммунную систему, значительно улучшая структуру иммунных клеток.</w:t>
      </w:r>
    </w:p>
    <w:p w14:paraId="4A928442" w14:textId="77777777" w:rsidR="007B479E" w:rsidRPr="003D6595" w:rsidRDefault="007B479E" w:rsidP="003D6595">
      <w:pPr>
        <w:numPr>
          <w:ilvl w:val="0"/>
          <w:numId w:val="1"/>
        </w:numPr>
        <w:spacing w:after="0" w:line="240" w:lineRule="auto"/>
        <w:rPr>
          <w:rFonts w:ascii="Times New Roman" w:eastAsia="Times New Roman" w:hAnsi="Times New Roman" w:cs="Times New Roman"/>
          <w:sz w:val="28"/>
          <w:szCs w:val="28"/>
          <w:lang w:eastAsia="ru-RU"/>
        </w:rPr>
      </w:pPr>
      <w:r w:rsidRPr="003D6595">
        <w:rPr>
          <w:rFonts w:ascii="Times New Roman" w:eastAsia="Times New Roman" w:hAnsi="Times New Roman" w:cs="Times New Roman"/>
          <w:sz w:val="28"/>
          <w:szCs w:val="28"/>
          <w:lang w:eastAsia="ru-RU"/>
        </w:rPr>
        <w:t>сохраняет и восстанавливает хорошее зрение, необходим для нормальной работы сетчатки глаза;</w:t>
      </w:r>
    </w:p>
    <w:p w14:paraId="71E8C73E" w14:textId="77777777" w:rsidR="007B479E" w:rsidRPr="003D6595" w:rsidRDefault="007B479E" w:rsidP="003D6595">
      <w:pPr>
        <w:numPr>
          <w:ilvl w:val="0"/>
          <w:numId w:val="1"/>
        </w:numPr>
        <w:spacing w:after="0" w:line="240" w:lineRule="auto"/>
        <w:rPr>
          <w:rFonts w:ascii="Times New Roman" w:eastAsia="Times New Roman" w:hAnsi="Times New Roman" w:cs="Times New Roman"/>
          <w:sz w:val="28"/>
          <w:szCs w:val="28"/>
          <w:lang w:eastAsia="ru-RU"/>
        </w:rPr>
      </w:pPr>
      <w:r w:rsidRPr="003D6595">
        <w:rPr>
          <w:rFonts w:ascii="Times New Roman" w:eastAsia="Times New Roman" w:hAnsi="Times New Roman" w:cs="Times New Roman"/>
          <w:sz w:val="28"/>
          <w:szCs w:val="28"/>
          <w:lang w:eastAsia="ru-RU"/>
        </w:rPr>
        <w:t>снижает риск возникновения катаракты;</w:t>
      </w:r>
    </w:p>
    <w:p w14:paraId="0A308B9D" w14:textId="77777777" w:rsidR="007B479E" w:rsidRPr="003D6595" w:rsidRDefault="007B479E" w:rsidP="003D6595">
      <w:pPr>
        <w:numPr>
          <w:ilvl w:val="0"/>
          <w:numId w:val="1"/>
        </w:numPr>
        <w:spacing w:after="0" w:line="240" w:lineRule="auto"/>
        <w:rPr>
          <w:rFonts w:ascii="Times New Roman" w:eastAsia="Times New Roman" w:hAnsi="Times New Roman" w:cs="Times New Roman"/>
          <w:sz w:val="28"/>
          <w:szCs w:val="28"/>
          <w:lang w:eastAsia="ru-RU"/>
        </w:rPr>
      </w:pPr>
      <w:r w:rsidRPr="003D6595">
        <w:rPr>
          <w:rFonts w:ascii="Times New Roman" w:eastAsia="Times New Roman" w:hAnsi="Times New Roman" w:cs="Times New Roman"/>
          <w:sz w:val="28"/>
          <w:szCs w:val="28"/>
          <w:lang w:eastAsia="ru-RU"/>
        </w:rPr>
        <w:t>поддерживает здоровой кожу, волосы, слизистые оболочки (пищеварительной системы,  дыхательных путей);</w:t>
      </w:r>
    </w:p>
    <w:p w14:paraId="0368C3B5" w14:textId="77777777" w:rsidR="007B479E" w:rsidRPr="003D6595" w:rsidRDefault="007B479E" w:rsidP="003D6595">
      <w:pPr>
        <w:numPr>
          <w:ilvl w:val="0"/>
          <w:numId w:val="1"/>
        </w:numPr>
        <w:spacing w:after="0" w:line="240" w:lineRule="auto"/>
        <w:rPr>
          <w:rFonts w:ascii="Times New Roman" w:eastAsia="Times New Roman" w:hAnsi="Times New Roman" w:cs="Times New Roman"/>
          <w:sz w:val="28"/>
          <w:szCs w:val="28"/>
          <w:lang w:eastAsia="ru-RU"/>
        </w:rPr>
      </w:pPr>
      <w:r w:rsidRPr="003D6595">
        <w:rPr>
          <w:rFonts w:ascii="Times New Roman" w:eastAsia="Times New Roman" w:hAnsi="Times New Roman" w:cs="Times New Roman"/>
          <w:sz w:val="28"/>
          <w:szCs w:val="28"/>
          <w:lang w:eastAsia="ru-RU"/>
        </w:rPr>
        <w:t>необходим для правильного развития эмбрионов во время беременности;</w:t>
      </w:r>
    </w:p>
    <w:p w14:paraId="652896AC" w14:textId="77777777" w:rsidR="007B479E" w:rsidRPr="003D6595" w:rsidRDefault="007B479E" w:rsidP="003D6595">
      <w:pPr>
        <w:numPr>
          <w:ilvl w:val="0"/>
          <w:numId w:val="1"/>
        </w:numPr>
        <w:spacing w:after="0" w:line="240" w:lineRule="auto"/>
        <w:rPr>
          <w:rFonts w:ascii="Times New Roman" w:eastAsia="Times New Roman" w:hAnsi="Times New Roman" w:cs="Times New Roman"/>
          <w:sz w:val="28"/>
          <w:szCs w:val="28"/>
          <w:lang w:eastAsia="ru-RU"/>
        </w:rPr>
      </w:pPr>
      <w:r w:rsidRPr="003D6595">
        <w:rPr>
          <w:rFonts w:ascii="Times New Roman" w:eastAsia="Times New Roman" w:hAnsi="Times New Roman" w:cs="Times New Roman"/>
          <w:sz w:val="28"/>
          <w:szCs w:val="28"/>
          <w:lang w:eastAsia="ru-RU"/>
        </w:rPr>
        <w:t>необходим для нормального функционирования половых желез;</w:t>
      </w:r>
    </w:p>
    <w:p w14:paraId="61292CDC" w14:textId="77777777" w:rsidR="007B479E" w:rsidRPr="003D6595" w:rsidRDefault="007B479E" w:rsidP="003D6595">
      <w:pPr>
        <w:numPr>
          <w:ilvl w:val="0"/>
          <w:numId w:val="1"/>
        </w:numPr>
        <w:spacing w:after="0" w:line="240" w:lineRule="auto"/>
        <w:rPr>
          <w:rFonts w:ascii="Times New Roman" w:eastAsia="Times New Roman" w:hAnsi="Times New Roman" w:cs="Times New Roman"/>
          <w:sz w:val="28"/>
          <w:szCs w:val="28"/>
          <w:lang w:eastAsia="ru-RU"/>
        </w:rPr>
      </w:pPr>
      <w:r w:rsidRPr="003D6595">
        <w:rPr>
          <w:rFonts w:ascii="Times New Roman" w:eastAsia="Times New Roman" w:hAnsi="Times New Roman" w:cs="Times New Roman"/>
          <w:sz w:val="28"/>
          <w:szCs w:val="28"/>
          <w:lang w:eastAsia="ru-RU"/>
        </w:rPr>
        <w:t>необходим для зубов и костей.</w:t>
      </w:r>
    </w:p>
    <w:p w14:paraId="03AACEBD" w14:textId="77777777" w:rsidR="007B479E" w:rsidRPr="003D6595" w:rsidRDefault="007B479E" w:rsidP="003D6595">
      <w:pPr>
        <w:spacing w:after="0" w:line="240" w:lineRule="auto"/>
        <w:rPr>
          <w:rFonts w:ascii="Times New Roman" w:eastAsia="Times New Roman" w:hAnsi="Times New Roman" w:cs="Times New Roman"/>
          <w:sz w:val="28"/>
          <w:szCs w:val="28"/>
          <w:lang w:eastAsia="ru-RU"/>
        </w:rPr>
      </w:pPr>
      <w:r w:rsidRPr="003D6595">
        <w:rPr>
          <w:rFonts w:ascii="Times New Roman" w:eastAsia="Times New Roman" w:hAnsi="Times New Roman" w:cs="Times New Roman"/>
          <w:b/>
          <w:bCs/>
          <w:sz w:val="28"/>
          <w:szCs w:val="28"/>
          <w:lang w:eastAsia="ru-RU"/>
        </w:rPr>
        <w:t>БАД Льняное масло плюс бета-каротин можно принимать </w:t>
      </w:r>
    </w:p>
    <w:p w14:paraId="4AC9E1D5" w14:textId="77777777" w:rsidR="007B479E" w:rsidRPr="003D6595" w:rsidRDefault="007B479E" w:rsidP="003D6595">
      <w:pPr>
        <w:spacing w:after="0" w:line="240" w:lineRule="auto"/>
        <w:rPr>
          <w:rFonts w:ascii="Times New Roman" w:eastAsia="Times New Roman" w:hAnsi="Times New Roman" w:cs="Times New Roman"/>
          <w:sz w:val="28"/>
          <w:szCs w:val="28"/>
          <w:lang w:eastAsia="ru-RU"/>
        </w:rPr>
      </w:pPr>
      <w:r w:rsidRPr="003D6595">
        <w:rPr>
          <w:rFonts w:ascii="Times New Roman" w:eastAsia="Times New Roman" w:hAnsi="Times New Roman" w:cs="Times New Roman"/>
          <w:sz w:val="28"/>
          <w:szCs w:val="28"/>
          <w:lang w:eastAsia="ru-RU"/>
        </w:rPr>
        <w:t>– для профилактики комплексной терапии сердечно-сосудистых заболеваний;</w:t>
      </w:r>
    </w:p>
    <w:p w14:paraId="3DE9728F" w14:textId="77777777" w:rsidR="007B479E" w:rsidRPr="003D6595" w:rsidRDefault="007B479E" w:rsidP="003D6595">
      <w:pPr>
        <w:spacing w:after="0" w:line="240" w:lineRule="auto"/>
        <w:rPr>
          <w:rFonts w:ascii="Times New Roman" w:eastAsia="Times New Roman" w:hAnsi="Times New Roman" w:cs="Times New Roman"/>
          <w:sz w:val="28"/>
          <w:szCs w:val="28"/>
          <w:lang w:eastAsia="ru-RU"/>
        </w:rPr>
      </w:pPr>
      <w:r w:rsidRPr="003D6595">
        <w:rPr>
          <w:rFonts w:ascii="Times New Roman" w:eastAsia="Times New Roman" w:hAnsi="Times New Roman" w:cs="Times New Roman"/>
          <w:sz w:val="28"/>
          <w:szCs w:val="28"/>
          <w:lang w:eastAsia="ru-RU"/>
        </w:rPr>
        <w:t>– в комплексной терапии атеросклероза;</w:t>
      </w:r>
    </w:p>
    <w:p w14:paraId="3FDCAB0C" w14:textId="77777777" w:rsidR="007B479E" w:rsidRPr="003D6595" w:rsidRDefault="007B479E" w:rsidP="003D6595">
      <w:pPr>
        <w:spacing w:after="0" w:line="240" w:lineRule="auto"/>
        <w:rPr>
          <w:rFonts w:ascii="Times New Roman" w:eastAsia="Times New Roman" w:hAnsi="Times New Roman" w:cs="Times New Roman"/>
          <w:sz w:val="28"/>
          <w:szCs w:val="28"/>
          <w:lang w:eastAsia="ru-RU"/>
        </w:rPr>
      </w:pPr>
      <w:r w:rsidRPr="003D6595">
        <w:rPr>
          <w:rFonts w:ascii="Times New Roman" w:eastAsia="Times New Roman" w:hAnsi="Times New Roman" w:cs="Times New Roman"/>
          <w:sz w:val="28"/>
          <w:szCs w:val="28"/>
          <w:lang w:eastAsia="ru-RU"/>
        </w:rPr>
        <w:lastRenderedPageBreak/>
        <w:t>– при ухудшении зрения при пониженной освещенности (так называемая “куриная слепота”);</w:t>
      </w:r>
    </w:p>
    <w:p w14:paraId="0F9AAFB2" w14:textId="77777777" w:rsidR="007B479E" w:rsidRPr="003D6595" w:rsidRDefault="007B479E" w:rsidP="003D6595">
      <w:pPr>
        <w:spacing w:after="0" w:line="240" w:lineRule="auto"/>
        <w:rPr>
          <w:rFonts w:ascii="Times New Roman" w:eastAsia="Times New Roman" w:hAnsi="Times New Roman" w:cs="Times New Roman"/>
          <w:sz w:val="28"/>
          <w:szCs w:val="28"/>
          <w:lang w:eastAsia="ru-RU"/>
        </w:rPr>
      </w:pPr>
      <w:r w:rsidRPr="003D6595">
        <w:rPr>
          <w:rFonts w:ascii="Times New Roman" w:eastAsia="Times New Roman" w:hAnsi="Times New Roman" w:cs="Times New Roman"/>
          <w:sz w:val="28"/>
          <w:szCs w:val="28"/>
          <w:lang w:eastAsia="ru-RU"/>
        </w:rPr>
        <w:t>– при сухости слизистой оболочки глаз, ощущение “песка” в глазах, покраснение век, слезящихся глазах на холоде, скоплении корок и слизи в углах глаз;</w:t>
      </w:r>
    </w:p>
    <w:p w14:paraId="3C530C51" w14:textId="77777777" w:rsidR="007B479E" w:rsidRPr="003D6595" w:rsidRDefault="007B479E" w:rsidP="003D6595">
      <w:pPr>
        <w:spacing w:after="0" w:line="240" w:lineRule="auto"/>
        <w:rPr>
          <w:rFonts w:ascii="Times New Roman" w:eastAsia="Times New Roman" w:hAnsi="Times New Roman" w:cs="Times New Roman"/>
          <w:sz w:val="28"/>
          <w:szCs w:val="28"/>
          <w:lang w:eastAsia="ru-RU"/>
        </w:rPr>
      </w:pPr>
      <w:r w:rsidRPr="003D6595">
        <w:rPr>
          <w:rFonts w:ascii="Times New Roman" w:eastAsia="Times New Roman" w:hAnsi="Times New Roman" w:cs="Times New Roman"/>
          <w:sz w:val="28"/>
          <w:szCs w:val="28"/>
          <w:lang w:eastAsia="ru-RU"/>
        </w:rPr>
        <w:t>–  при сухости кожи, раннем появлении морщин, повышенной болевой и температурной чувствительности кожи;</w:t>
      </w:r>
    </w:p>
    <w:p w14:paraId="590C524C" w14:textId="77777777" w:rsidR="007B479E" w:rsidRPr="003D6595" w:rsidRDefault="007B479E" w:rsidP="003D6595">
      <w:pPr>
        <w:spacing w:after="0" w:line="240" w:lineRule="auto"/>
        <w:rPr>
          <w:rFonts w:ascii="Times New Roman" w:eastAsia="Times New Roman" w:hAnsi="Times New Roman" w:cs="Times New Roman"/>
          <w:sz w:val="28"/>
          <w:szCs w:val="28"/>
          <w:lang w:eastAsia="ru-RU"/>
        </w:rPr>
      </w:pPr>
      <w:r w:rsidRPr="003D6595">
        <w:rPr>
          <w:rFonts w:ascii="Times New Roman" w:eastAsia="Times New Roman" w:hAnsi="Times New Roman" w:cs="Times New Roman"/>
          <w:sz w:val="28"/>
          <w:szCs w:val="28"/>
          <w:lang w:eastAsia="ru-RU"/>
        </w:rPr>
        <w:t>– при сухих и ломких волосах, перхоти, медленно растущих ногтях;</w:t>
      </w:r>
    </w:p>
    <w:p w14:paraId="48BE0367" w14:textId="77777777" w:rsidR="007B479E" w:rsidRPr="003D6595" w:rsidRDefault="007B479E" w:rsidP="003D6595">
      <w:pPr>
        <w:spacing w:after="0" w:line="240" w:lineRule="auto"/>
        <w:rPr>
          <w:rFonts w:ascii="Times New Roman" w:eastAsia="Times New Roman" w:hAnsi="Times New Roman" w:cs="Times New Roman"/>
          <w:sz w:val="28"/>
          <w:szCs w:val="28"/>
          <w:lang w:eastAsia="ru-RU"/>
        </w:rPr>
      </w:pPr>
      <w:r w:rsidRPr="003D6595">
        <w:rPr>
          <w:rFonts w:ascii="Times New Roman" w:eastAsia="Times New Roman" w:hAnsi="Times New Roman" w:cs="Times New Roman"/>
          <w:sz w:val="28"/>
          <w:szCs w:val="28"/>
          <w:lang w:eastAsia="ru-RU"/>
        </w:rPr>
        <w:t>– при частых инфекциях, особенно дыхательных путей, ОРЗ;</w:t>
      </w:r>
    </w:p>
    <w:p w14:paraId="3C955F6F" w14:textId="77777777" w:rsidR="007B479E" w:rsidRPr="003D6595" w:rsidRDefault="007B479E" w:rsidP="003D6595">
      <w:pPr>
        <w:spacing w:after="0" w:line="240" w:lineRule="auto"/>
        <w:rPr>
          <w:rFonts w:ascii="Times New Roman" w:eastAsia="Times New Roman" w:hAnsi="Times New Roman" w:cs="Times New Roman"/>
          <w:sz w:val="28"/>
          <w:szCs w:val="28"/>
          <w:lang w:eastAsia="ru-RU"/>
        </w:rPr>
      </w:pPr>
      <w:r w:rsidRPr="003D6595">
        <w:rPr>
          <w:rFonts w:ascii="Times New Roman" w:eastAsia="Times New Roman" w:hAnsi="Times New Roman" w:cs="Times New Roman"/>
          <w:sz w:val="28"/>
          <w:szCs w:val="28"/>
          <w:lang w:eastAsia="ru-RU"/>
        </w:rPr>
        <w:t>– при повышенной чувствительности зубной эмали.</w:t>
      </w:r>
    </w:p>
    <w:p w14:paraId="497AF712" w14:textId="77777777" w:rsidR="007B479E" w:rsidRPr="003D6595" w:rsidRDefault="007B479E" w:rsidP="003D6595">
      <w:pPr>
        <w:spacing w:after="0" w:line="240" w:lineRule="auto"/>
        <w:rPr>
          <w:rFonts w:ascii="Times New Roman" w:eastAsia="Times New Roman" w:hAnsi="Times New Roman" w:cs="Times New Roman"/>
          <w:sz w:val="28"/>
          <w:szCs w:val="28"/>
          <w:lang w:eastAsia="ru-RU"/>
        </w:rPr>
      </w:pPr>
      <w:r w:rsidRPr="003D6595">
        <w:rPr>
          <w:rFonts w:ascii="Times New Roman" w:eastAsia="Times New Roman" w:hAnsi="Times New Roman" w:cs="Times New Roman"/>
          <w:b/>
          <w:bCs/>
          <w:sz w:val="28"/>
          <w:szCs w:val="28"/>
          <w:lang w:eastAsia="ru-RU"/>
        </w:rPr>
        <w:t>Противопоказанием</w:t>
      </w:r>
      <w:r w:rsidRPr="003D6595">
        <w:rPr>
          <w:rFonts w:ascii="Times New Roman" w:eastAsia="Times New Roman" w:hAnsi="Times New Roman" w:cs="Times New Roman"/>
          <w:sz w:val="28"/>
          <w:szCs w:val="28"/>
          <w:lang w:eastAsia="ru-RU"/>
        </w:rPr>
        <w:t xml:space="preserve"> для приема </w:t>
      </w:r>
      <w:r w:rsidRPr="003D6595">
        <w:rPr>
          <w:rFonts w:ascii="Times New Roman" w:eastAsia="Times New Roman" w:hAnsi="Times New Roman" w:cs="Times New Roman"/>
          <w:b/>
          <w:bCs/>
          <w:sz w:val="28"/>
          <w:szCs w:val="28"/>
          <w:lang w:eastAsia="ru-RU"/>
        </w:rPr>
        <w:t>БАД Льняное масло плюс бета-каротин</w:t>
      </w:r>
      <w:r w:rsidRPr="003D6595">
        <w:rPr>
          <w:rFonts w:ascii="Times New Roman" w:eastAsia="Times New Roman" w:hAnsi="Times New Roman" w:cs="Times New Roman"/>
          <w:sz w:val="28"/>
          <w:szCs w:val="28"/>
          <w:lang w:eastAsia="ru-RU"/>
        </w:rPr>
        <w:t> является только индивидуальная непереносимость компонентов.</w:t>
      </w:r>
    </w:p>
    <w:p w14:paraId="190E279D" w14:textId="77777777" w:rsidR="003D6595" w:rsidRDefault="003D6595" w:rsidP="003D6595">
      <w:pPr>
        <w:spacing w:after="0" w:line="240" w:lineRule="auto"/>
        <w:rPr>
          <w:rFonts w:ascii="Times New Roman" w:eastAsia="Times New Roman" w:hAnsi="Times New Roman" w:cs="Times New Roman"/>
          <w:b/>
          <w:bCs/>
          <w:sz w:val="28"/>
          <w:szCs w:val="28"/>
          <w:lang w:eastAsia="ru-RU"/>
        </w:rPr>
      </w:pPr>
    </w:p>
    <w:p w14:paraId="0D654DE6" w14:textId="77777777" w:rsidR="007B479E" w:rsidRPr="003D6595" w:rsidRDefault="007B479E" w:rsidP="003D6595">
      <w:pPr>
        <w:spacing w:after="0" w:line="240" w:lineRule="auto"/>
        <w:rPr>
          <w:rFonts w:ascii="Times New Roman" w:eastAsia="Times New Roman" w:hAnsi="Times New Roman" w:cs="Times New Roman"/>
          <w:sz w:val="28"/>
          <w:szCs w:val="28"/>
          <w:lang w:eastAsia="ru-RU"/>
        </w:rPr>
      </w:pPr>
      <w:r w:rsidRPr="003D6595">
        <w:rPr>
          <w:rFonts w:ascii="Times New Roman" w:eastAsia="Times New Roman" w:hAnsi="Times New Roman" w:cs="Times New Roman"/>
          <w:b/>
          <w:bCs/>
          <w:sz w:val="28"/>
          <w:szCs w:val="28"/>
          <w:lang w:eastAsia="ru-RU"/>
        </w:rPr>
        <w:t>Способ применения:</w:t>
      </w:r>
      <w:r w:rsidRPr="003D6595">
        <w:rPr>
          <w:rFonts w:ascii="Times New Roman" w:eastAsia="Times New Roman" w:hAnsi="Times New Roman" w:cs="Times New Roman"/>
          <w:sz w:val="28"/>
          <w:szCs w:val="28"/>
          <w:lang w:eastAsia="ru-RU"/>
        </w:rPr>
        <w:t xml:space="preserve"> взрослым и детям старше 12 лет по 2 чайные ложки один раз в день во время еды. Курс приема – 1 мес. При необходимости курс повторить.</w:t>
      </w:r>
    </w:p>
    <w:p w14:paraId="40593186" w14:textId="77777777" w:rsidR="007B479E" w:rsidRPr="003D6595" w:rsidRDefault="007B479E" w:rsidP="003D6595">
      <w:pPr>
        <w:spacing w:after="0" w:line="240" w:lineRule="auto"/>
        <w:rPr>
          <w:rFonts w:ascii="Times New Roman" w:eastAsia="Times New Roman" w:hAnsi="Times New Roman" w:cs="Times New Roman"/>
          <w:sz w:val="28"/>
          <w:szCs w:val="28"/>
          <w:lang w:eastAsia="ru-RU"/>
        </w:rPr>
      </w:pPr>
      <w:bookmarkStart w:id="0" w:name="_GoBack"/>
      <w:bookmarkEnd w:id="0"/>
      <w:r w:rsidRPr="003D6595">
        <w:rPr>
          <w:rFonts w:ascii="Times New Roman" w:eastAsia="Times New Roman" w:hAnsi="Times New Roman" w:cs="Times New Roman"/>
          <w:sz w:val="28"/>
          <w:szCs w:val="28"/>
          <w:lang w:eastAsia="ru-RU"/>
        </w:rPr>
        <w:t>Хранить при температуре до 25С в сухом, защищенном от света месте.</w:t>
      </w:r>
    </w:p>
    <w:p w14:paraId="38CDAA23" w14:textId="77777777" w:rsidR="007B479E" w:rsidRPr="003D6595" w:rsidRDefault="007B479E" w:rsidP="003D6595">
      <w:pPr>
        <w:spacing w:after="0" w:line="240" w:lineRule="auto"/>
        <w:rPr>
          <w:rFonts w:ascii="Times New Roman" w:eastAsia="Times New Roman" w:hAnsi="Times New Roman" w:cs="Times New Roman"/>
          <w:sz w:val="28"/>
          <w:szCs w:val="28"/>
          <w:lang w:eastAsia="ru-RU"/>
        </w:rPr>
      </w:pPr>
      <w:r w:rsidRPr="003D6595">
        <w:rPr>
          <w:rFonts w:ascii="Times New Roman" w:eastAsia="Times New Roman" w:hAnsi="Times New Roman" w:cs="Times New Roman"/>
          <w:sz w:val="28"/>
          <w:szCs w:val="28"/>
          <w:lang w:eastAsia="ru-RU"/>
        </w:rPr>
        <w:t>После вскрытия хранить в холодильнике.</w:t>
      </w:r>
    </w:p>
    <w:p w14:paraId="4504E3FF" w14:textId="77777777" w:rsidR="007B479E" w:rsidRPr="003D6595" w:rsidRDefault="007B479E" w:rsidP="003D6595">
      <w:pPr>
        <w:spacing w:after="0" w:line="240" w:lineRule="auto"/>
        <w:rPr>
          <w:rFonts w:ascii="Times New Roman" w:eastAsia="Times New Roman" w:hAnsi="Times New Roman" w:cs="Times New Roman"/>
          <w:sz w:val="28"/>
          <w:szCs w:val="28"/>
          <w:lang w:eastAsia="ru-RU"/>
        </w:rPr>
      </w:pPr>
      <w:r w:rsidRPr="003D6595">
        <w:rPr>
          <w:rFonts w:ascii="Times New Roman" w:eastAsia="Times New Roman" w:hAnsi="Times New Roman" w:cs="Times New Roman"/>
          <w:sz w:val="28"/>
          <w:szCs w:val="28"/>
          <w:lang w:eastAsia="ru-RU"/>
        </w:rPr>
        <w:t>Не подлежит термической обработке.</w:t>
      </w:r>
    </w:p>
    <w:p w14:paraId="67AB7AF6" w14:textId="77777777" w:rsidR="007B479E" w:rsidRPr="003D6595" w:rsidRDefault="007B479E" w:rsidP="003D6595">
      <w:pPr>
        <w:spacing w:after="0" w:line="240" w:lineRule="auto"/>
        <w:rPr>
          <w:rFonts w:ascii="Times New Roman" w:eastAsia="Times New Roman" w:hAnsi="Times New Roman" w:cs="Times New Roman"/>
          <w:sz w:val="28"/>
          <w:szCs w:val="28"/>
          <w:lang w:eastAsia="ru-RU"/>
        </w:rPr>
      </w:pPr>
      <w:r w:rsidRPr="003D6595">
        <w:rPr>
          <w:rFonts w:ascii="Times New Roman" w:eastAsia="Times New Roman" w:hAnsi="Times New Roman" w:cs="Times New Roman"/>
          <w:sz w:val="28"/>
          <w:szCs w:val="28"/>
          <w:lang w:eastAsia="ru-RU"/>
        </w:rPr>
        <w:t>Возможно выпадение осадка.</w:t>
      </w:r>
    </w:p>
    <w:p w14:paraId="38991A97" w14:textId="77777777" w:rsidR="007B479E" w:rsidRPr="003D6595" w:rsidRDefault="007B479E" w:rsidP="003D6595">
      <w:pPr>
        <w:spacing w:after="0" w:line="240" w:lineRule="auto"/>
        <w:rPr>
          <w:rFonts w:ascii="Times New Roman" w:eastAsia="Times New Roman" w:hAnsi="Times New Roman" w:cs="Times New Roman"/>
          <w:sz w:val="28"/>
          <w:szCs w:val="28"/>
          <w:lang w:eastAsia="ru-RU"/>
        </w:rPr>
      </w:pPr>
      <w:r w:rsidRPr="003D6595">
        <w:rPr>
          <w:rFonts w:ascii="Times New Roman" w:eastAsia="Times New Roman" w:hAnsi="Times New Roman" w:cs="Times New Roman"/>
          <w:sz w:val="28"/>
          <w:szCs w:val="28"/>
          <w:lang w:eastAsia="ru-RU"/>
        </w:rPr>
        <w:t>Масло имеет специфический горьковатый вкус.</w:t>
      </w:r>
    </w:p>
    <w:p w14:paraId="649DE9EC" w14:textId="77777777" w:rsidR="007B479E" w:rsidRPr="003D6595" w:rsidRDefault="007B479E" w:rsidP="003D6595">
      <w:pPr>
        <w:spacing w:after="0" w:line="240" w:lineRule="auto"/>
        <w:rPr>
          <w:rFonts w:ascii="Times New Roman" w:eastAsia="Times New Roman" w:hAnsi="Times New Roman" w:cs="Times New Roman"/>
          <w:sz w:val="28"/>
          <w:szCs w:val="28"/>
          <w:lang w:eastAsia="ru-RU"/>
        </w:rPr>
      </w:pPr>
      <w:r w:rsidRPr="003D6595">
        <w:rPr>
          <w:rFonts w:ascii="Times New Roman" w:eastAsia="Times New Roman" w:hAnsi="Times New Roman" w:cs="Times New Roman"/>
          <w:sz w:val="28"/>
          <w:szCs w:val="28"/>
          <w:lang w:eastAsia="ru-RU"/>
        </w:rPr>
        <w:t>Срок годности 12 месяцев.</w:t>
      </w:r>
    </w:p>
    <w:p w14:paraId="1D2FE07D" w14:textId="77777777" w:rsidR="00CD51ED" w:rsidRPr="003D6595" w:rsidRDefault="00CD51ED" w:rsidP="003D6595">
      <w:pPr>
        <w:spacing w:after="0" w:line="240" w:lineRule="auto"/>
        <w:rPr>
          <w:sz w:val="28"/>
          <w:szCs w:val="28"/>
        </w:rPr>
      </w:pPr>
    </w:p>
    <w:sectPr w:rsidR="00CD51ED" w:rsidRPr="003D659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C25A47"/>
    <w:multiLevelType w:val="multilevel"/>
    <w:tmpl w:val="562C3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479E"/>
    <w:rsid w:val="003D6595"/>
    <w:rsid w:val="007B479E"/>
    <w:rsid w:val="00CD51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8B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6342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farmeko.by/%D0%BB%D1%8C%D0%BD%D1%8F%D0%BD%D0%BE%D0%B5-%D0%BC%D0%B0%D1%81%D0%BB%D0%BE/" TargetMode="External"/><Relationship Id="rId3" Type="http://schemas.microsoft.com/office/2007/relationships/stylesWithEffects" Target="stylesWithEffects.xml"/><Relationship Id="rId7" Type="http://schemas.openxmlformats.org/officeDocument/2006/relationships/hyperlink" Target="http://farmeko.by/%D0%BB%D1%8C%D0%BD%D1%8F%D0%BD%D0%BE%D0%B5-%D0%BC%D0%B0%D1%81%D0%BB%D0%B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farmeko.by/%D0%BB%D1%8C%D0%BD%D1%8F%D0%BD%D0%BE%D0%B5-%D0%BC%D0%B0%D1%81%D0%BB%D0%BE/"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548</Words>
  <Characters>3126</Characters>
  <Application>Microsoft Office Word</Application>
  <DocSecurity>0</DocSecurity>
  <Lines>26</Lines>
  <Paragraphs>7</Paragraphs>
  <ScaleCrop>false</ScaleCrop>
  <Company/>
  <LinksUpToDate>false</LinksUpToDate>
  <CharactersWithSpaces>3667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 Иванчикова</dc:creator>
  <cp:keywords/>
  <dc:description/>
  <cp:lastModifiedBy>Nataly</cp:lastModifiedBy>
  <cp:revision>2</cp:revision>
  <dcterms:created xsi:type="dcterms:W3CDTF">2021-07-23T05:11:00Z</dcterms:created>
  <dcterms:modified xsi:type="dcterms:W3CDTF">2021-09-07T09:32:00Z</dcterms:modified>
</cp:coreProperties>
</file>