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6C3B2" w14:textId="77777777" w:rsidR="00F75B58" w:rsidRPr="009E6029" w:rsidRDefault="00F75B58" w:rsidP="009E60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9E602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LACALUT</w:t>
      </w:r>
      <w:r w:rsidRPr="009E602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perscript"/>
          <w:lang w:eastAsia="ru-RU"/>
        </w:rPr>
        <w:t>®</w:t>
      </w:r>
      <w:r w:rsidRPr="009E602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9E602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aktiv</w:t>
      </w:r>
      <w:proofErr w:type="spellEnd"/>
      <w:r w:rsidRPr="009E602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9E602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herbal</w:t>
      </w:r>
      <w:proofErr w:type="spellEnd"/>
    </w:p>
    <w:bookmarkEnd w:id="0"/>
    <w:p w14:paraId="15AE4D9F" w14:textId="70B94F88" w:rsidR="00F75B58" w:rsidRPr="00F75B58" w:rsidRDefault="00F75B58" w:rsidP="00F75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5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Зубная паста при воспалении десен с экстрактами лекарственных трав и хлоргексидином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E36AB4" w14:textId="54A0409A" w:rsidR="00054A8A" w:rsidRPr="00F75B58" w:rsidRDefault="00F75B58" w:rsidP="00F75B58">
      <w:pPr>
        <w:rPr>
          <w:rFonts w:ascii="Times New Roman" w:hAnsi="Times New Roman" w:cs="Times New Roman"/>
          <w:sz w:val="28"/>
          <w:szCs w:val="28"/>
        </w:rPr>
      </w:pPr>
      <w:r w:rsidRPr="00F75B58">
        <w:rPr>
          <w:rFonts w:ascii="Times New Roman" w:hAnsi="Times New Roman" w:cs="Times New Roman"/>
          <w:sz w:val="28"/>
          <w:szCs w:val="28"/>
        </w:rPr>
        <w:t xml:space="preserve">Зубная паста </w:t>
      </w:r>
      <w:proofErr w:type="spellStart"/>
      <w:r w:rsidRPr="00F75B58">
        <w:rPr>
          <w:rFonts w:ascii="Times New Roman" w:hAnsi="Times New Roman" w:cs="Times New Roman"/>
          <w:sz w:val="28"/>
          <w:szCs w:val="28"/>
        </w:rPr>
        <w:t>Lacalut</w:t>
      </w:r>
      <w:proofErr w:type="spellEnd"/>
      <w:r w:rsidRPr="00F75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B58">
        <w:rPr>
          <w:rFonts w:ascii="Times New Roman" w:hAnsi="Times New Roman" w:cs="Times New Roman"/>
          <w:sz w:val="28"/>
          <w:szCs w:val="28"/>
        </w:rPr>
        <w:t>aktiv</w:t>
      </w:r>
      <w:proofErr w:type="spellEnd"/>
      <w:r w:rsidRPr="00F75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B58">
        <w:rPr>
          <w:rFonts w:ascii="Times New Roman" w:hAnsi="Times New Roman" w:cs="Times New Roman"/>
          <w:sz w:val="28"/>
          <w:szCs w:val="28"/>
        </w:rPr>
        <w:t>herbal</w:t>
      </w:r>
      <w:proofErr w:type="spellEnd"/>
      <w:r w:rsidRPr="00F75B58">
        <w:rPr>
          <w:rFonts w:ascii="Times New Roman" w:hAnsi="Times New Roman" w:cs="Times New Roman"/>
          <w:sz w:val="28"/>
          <w:szCs w:val="28"/>
        </w:rPr>
        <w:t xml:space="preserve"> создана для людей, страдающих воспалительными заболеваниями десен: гингивит, пародонтит. </w:t>
      </w:r>
      <w:proofErr w:type="spellStart"/>
      <w:r w:rsidRPr="00F75B58">
        <w:rPr>
          <w:rFonts w:ascii="Times New Roman" w:hAnsi="Times New Roman" w:cs="Times New Roman"/>
          <w:sz w:val="28"/>
          <w:szCs w:val="28"/>
        </w:rPr>
        <w:t>Lacalut</w:t>
      </w:r>
      <w:proofErr w:type="spellEnd"/>
      <w:r w:rsidRPr="00F75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B58">
        <w:rPr>
          <w:rFonts w:ascii="Times New Roman" w:hAnsi="Times New Roman" w:cs="Times New Roman"/>
          <w:sz w:val="28"/>
          <w:szCs w:val="28"/>
        </w:rPr>
        <w:t>aktiv</w:t>
      </w:r>
      <w:proofErr w:type="spellEnd"/>
      <w:r w:rsidRPr="00F75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B58">
        <w:rPr>
          <w:rFonts w:ascii="Times New Roman" w:hAnsi="Times New Roman" w:cs="Times New Roman"/>
          <w:sz w:val="28"/>
          <w:szCs w:val="28"/>
        </w:rPr>
        <w:t>herbal</w:t>
      </w:r>
      <w:proofErr w:type="spellEnd"/>
      <w:r w:rsidRPr="00F75B58">
        <w:rPr>
          <w:rFonts w:ascii="Times New Roman" w:hAnsi="Times New Roman" w:cs="Times New Roman"/>
          <w:sz w:val="28"/>
          <w:szCs w:val="28"/>
        </w:rPr>
        <w:t xml:space="preserve"> создана на основе рецептуры зубной пасты </w:t>
      </w:r>
      <w:proofErr w:type="spellStart"/>
      <w:r w:rsidRPr="00F75B58">
        <w:rPr>
          <w:rFonts w:ascii="Times New Roman" w:hAnsi="Times New Roman" w:cs="Times New Roman"/>
          <w:sz w:val="28"/>
          <w:szCs w:val="28"/>
        </w:rPr>
        <w:t>Lacalut</w:t>
      </w:r>
      <w:proofErr w:type="spellEnd"/>
      <w:r w:rsidRPr="00F75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B58">
        <w:rPr>
          <w:rFonts w:ascii="Times New Roman" w:hAnsi="Times New Roman" w:cs="Times New Roman"/>
          <w:sz w:val="28"/>
          <w:szCs w:val="28"/>
        </w:rPr>
        <w:t>aktiv</w:t>
      </w:r>
      <w:proofErr w:type="spellEnd"/>
      <w:r w:rsidRPr="00F75B58">
        <w:rPr>
          <w:rFonts w:ascii="Times New Roman" w:hAnsi="Times New Roman" w:cs="Times New Roman"/>
          <w:sz w:val="28"/>
          <w:szCs w:val="28"/>
        </w:rPr>
        <w:t xml:space="preserve"> и дополнительно обогащена натуральными экстрактами лекарственных растений, которые усиливают противовоспалительный эффект (мирра, эвкалипт, шалфей, ромашка, мята, тимьян, фенхель, анис, розмарин) и придают пасте приятный вкус. Антисептик в составе пасты эффективно снижает количество бактерий, вызывающих воспаление, </w:t>
      </w:r>
      <w:proofErr w:type="spellStart"/>
      <w:r w:rsidRPr="00F75B58">
        <w:rPr>
          <w:rFonts w:ascii="Times New Roman" w:hAnsi="Times New Roman" w:cs="Times New Roman"/>
          <w:sz w:val="28"/>
          <w:szCs w:val="28"/>
        </w:rPr>
        <w:t>лактат</w:t>
      </w:r>
      <w:proofErr w:type="spellEnd"/>
      <w:r w:rsidRPr="00F75B58">
        <w:rPr>
          <w:rFonts w:ascii="Times New Roman" w:hAnsi="Times New Roman" w:cs="Times New Roman"/>
          <w:sz w:val="28"/>
          <w:szCs w:val="28"/>
        </w:rPr>
        <w:t xml:space="preserve"> алюминия заметно снижает кровоточивость десен, фторид укрепляет эмаль и защищает от кариеса.</w:t>
      </w:r>
    </w:p>
    <w:p w14:paraId="22DB42EB" w14:textId="7DBAE574" w:rsidR="00F75B58" w:rsidRPr="00F75B58" w:rsidRDefault="00F75B58" w:rsidP="00F75B58">
      <w:pPr>
        <w:rPr>
          <w:rFonts w:ascii="Times New Roman" w:hAnsi="Times New Roman" w:cs="Times New Roman"/>
          <w:sz w:val="28"/>
          <w:szCs w:val="28"/>
        </w:rPr>
      </w:pPr>
      <w:r w:rsidRPr="00F75B58">
        <w:rPr>
          <w:rFonts w:ascii="Times New Roman" w:hAnsi="Times New Roman" w:cs="Times New Roman"/>
          <w:sz w:val="28"/>
          <w:szCs w:val="28"/>
        </w:rPr>
        <w:t xml:space="preserve">Рекомендуется чистить зубы пастой 2 раза в день: утром после завтрака и вечером после последнего приема пищи с использованием зубной щетки </w:t>
      </w:r>
      <w:proofErr w:type="spellStart"/>
      <w:r w:rsidRPr="00F75B58">
        <w:rPr>
          <w:rFonts w:ascii="Times New Roman" w:hAnsi="Times New Roman" w:cs="Times New Roman"/>
          <w:sz w:val="28"/>
          <w:szCs w:val="28"/>
        </w:rPr>
        <w:t>Lacalut</w:t>
      </w:r>
      <w:proofErr w:type="spellEnd"/>
      <w:r w:rsidRPr="00F75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B58">
        <w:rPr>
          <w:rFonts w:ascii="Times New Roman" w:hAnsi="Times New Roman" w:cs="Times New Roman"/>
          <w:sz w:val="28"/>
          <w:szCs w:val="28"/>
        </w:rPr>
        <w:t>aktiv</w:t>
      </w:r>
      <w:proofErr w:type="spellEnd"/>
      <w:r w:rsidRPr="00F75B58">
        <w:rPr>
          <w:rFonts w:ascii="Times New Roman" w:hAnsi="Times New Roman" w:cs="Times New Roman"/>
          <w:sz w:val="28"/>
          <w:szCs w:val="28"/>
        </w:rPr>
        <w:t xml:space="preserve"> с мягкими щетинками. Для пролонгации действия зубной пасты после вечерней чистки лучше использовать ополаскиватель для полости рта </w:t>
      </w:r>
      <w:proofErr w:type="spellStart"/>
      <w:r w:rsidRPr="00F75B58">
        <w:rPr>
          <w:rFonts w:ascii="Times New Roman" w:hAnsi="Times New Roman" w:cs="Times New Roman"/>
          <w:sz w:val="28"/>
          <w:szCs w:val="28"/>
        </w:rPr>
        <w:t>Lacalut</w:t>
      </w:r>
      <w:proofErr w:type="spellEnd"/>
      <w:r w:rsidRPr="00F75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B58">
        <w:rPr>
          <w:rFonts w:ascii="Times New Roman" w:hAnsi="Times New Roman" w:cs="Times New Roman"/>
          <w:sz w:val="28"/>
          <w:szCs w:val="28"/>
        </w:rPr>
        <w:t>aktiv</w:t>
      </w:r>
      <w:proofErr w:type="spellEnd"/>
      <w:r w:rsidRPr="00F75B58">
        <w:rPr>
          <w:rFonts w:ascii="Times New Roman" w:hAnsi="Times New Roman" w:cs="Times New Roman"/>
          <w:sz w:val="28"/>
          <w:szCs w:val="28"/>
        </w:rPr>
        <w:t xml:space="preserve">. В течение дня рекомендуется использовать зубную нить </w:t>
      </w:r>
      <w:proofErr w:type="spellStart"/>
      <w:r w:rsidRPr="00F75B58">
        <w:rPr>
          <w:rFonts w:ascii="Times New Roman" w:hAnsi="Times New Roman" w:cs="Times New Roman"/>
          <w:sz w:val="28"/>
          <w:szCs w:val="28"/>
        </w:rPr>
        <w:t>Lacalut</w:t>
      </w:r>
      <w:proofErr w:type="spellEnd"/>
      <w:r w:rsidRPr="00F75B58">
        <w:rPr>
          <w:rFonts w:ascii="Times New Roman" w:hAnsi="Times New Roman" w:cs="Times New Roman"/>
          <w:sz w:val="28"/>
          <w:szCs w:val="28"/>
        </w:rPr>
        <w:t xml:space="preserve"> после каждого приёма пищи.</w:t>
      </w:r>
    </w:p>
    <w:sectPr w:rsidR="00F75B58" w:rsidRPr="00F7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55"/>
    <w:rsid w:val="00054A8A"/>
    <w:rsid w:val="008C68B0"/>
    <w:rsid w:val="009E6029"/>
    <w:rsid w:val="00AB7944"/>
    <w:rsid w:val="00AF1255"/>
    <w:rsid w:val="00F75B58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2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2021-09-13T13:18:00Z</dcterms:created>
  <dcterms:modified xsi:type="dcterms:W3CDTF">2021-09-17T07:03:00Z</dcterms:modified>
</cp:coreProperties>
</file>