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714" w:rsidRPr="00571714" w:rsidRDefault="00571714" w:rsidP="0057171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7171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Уголь </w:t>
      </w:r>
      <w:proofErr w:type="spellStart"/>
      <w:r w:rsidRPr="00571714">
        <w:rPr>
          <w:rFonts w:ascii="Times New Roman" w:eastAsia="Times New Roman" w:hAnsi="Times New Roman" w:cs="Times New Roman"/>
          <w:b/>
          <w:bCs/>
          <w:sz w:val="32"/>
          <w:szCs w:val="32"/>
        </w:rPr>
        <w:t>биоАктивированный</w:t>
      </w:r>
      <w:proofErr w:type="spellEnd"/>
      <w:r w:rsidRPr="0057171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таблетки БАД 250 мг</w:t>
      </w:r>
      <w:r w:rsidR="00F20BC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№10</w:t>
      </w:r>
    </w:p>
    <w:p w:rsidR="00571714" w:rsidRPr="00571714" w:rsidRDefault="00571714" w:rsidP="005717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714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активных веществ в одной таблетке:</w:t>
      </w:r>
      <w:r w:rsidRPr="00571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71714" w:rsidRPr="00571714" w:rsidRDefault="00571714" w:rsidP="005717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714">
        <w:rPr>
          <w:rFonts w:ascii="Times New Roman" w:eastAsia="Times New Roman" w:hAnsi="Times New Roman" w:cs="Times New Roman"/>
          <w:sz w:val="28"/>
          <w:szCs w:val="28"/>
        </w:rPr>
        <w:t>уголь активированный древесный марки ОУА- 82,5 мг</w:t>
      </w:r>
    </w:p>
    <w:p w:rsidR="00571714" w:rsidRPr="00571714" w:rsidRDefault="00571714" w:rsidP="005717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714">
        <w:rPr>
          <w:rFonts w:ascii="Times New Roman" w:eastAsia="Times New Roman" w:hAnsi="Times New Roman" w:cs="Times New Roman"/>
          <w:sz w:val="28"/>
          <w:szCs w:val="28"/>
        </w:rPr>
        <w:t>микрокристаллическая целлюлоза- 142,5 мг</w:t>
      </w:r>
    </w:p>
    <w:p w:rsidR="00571714" w:rsidRPr="00571714" w:rsidRDefault="00571714" w:rsidP="00571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7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БАД «Уголь </w:t>
      </w:r>
      <w:proofErr w:type="spellStart"/>
      <w:r w:rsidRPr="00571714">
        <w:rPr>
          <w:rFonts w:ascii="Times New Roman" w:eastAsia="Times New Roman" w:hAnsi="Times New Roman" w:cs="Times New Roman"/>
          <w:b/>
          <w:bCs/>
          <w:sz w:val="28"/>
          <w:szCs w:val="28"/>
        </w:rPr>
        <w:t>биоАктивированный</w:t>
      </w:r>
      <w:proofErr w:type="spellEnd"/>
      <w:r w:rsidRPr="00571714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571714">
        <w:rPr>
          <w:rFonts w:ascii="Times New Roman" w:eastAsia="Times New Roman" w:hAnsi="Times New Roman" w:cs="Times New Roman"/>
          <w:sz w:val="28"/>
          <w:szCs w:val="28"/>
        </w:rPr>
        <w:t> — это сочетание классического активированного угля с другим мощным сорбентом- микрокристаллической целлюлозой.</w:t>
      </w:r>
    </w:p>
    <w:p w:rsidR="00571714" w:rsidRPr="00571714" w:rsidRDefault="00571714" w:rsidP="00571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714">
        <w:rPr>
          <w:rFonts w:ascii="Times New Roman" w:eastAsia="Times New Roman" w:hAnsi="Times New Roman" w:cs="Times New Roman"/>
          <w:sz w:val="28"/>
          <w:szCs w:val="28"/>
        </w:rPr>
        <w:t xml:space="preserve">Состав </w:t>
      </w:r>
      <w:proofErr w:type="spellStart"/>
      <w:r w:rsidRPr="00571714">
        <w:rPr>
          <w:rFonts w:ascii="Times New Roman" w:eastAsia="Times New Roman" w:hAnsi="Times New Roman" w:cs="Times New Roman"/>
          <w:sz w:val="28"/>
          <w:szCs w:val="28"/>
        </w:rPr>
        <w:t>МКЦ+активированный</w:t>
      </w:r>
      <w:proofErr w:type="spellEnd"/>
      <w:r w:rsidRPr="00571714">
        <w:rPr>
          <w:rFonts w:ascii="Times New Roman" w:eastAsia="Times New Roman" w:hAnsi="Times New Roman" w:cs="Times New Roman"/>
          <w:sz w:val="28"/>
          <w:szCs w:val="28"/>
        </w:rPr>
        <w:t xml:space="preserve"> уголь обеспечивает 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бо</w:t>
      </w:r>
      <w:r w:rsidRPr="00571714">
        <w:rPr>
          <w:rFonts w:ascii="Times New Roman" w:eastAsia="Times New Roman" w:hAnsi="Times New Roman" w:cs="Times New Roman"/>
          <w:bCs/>
          <w:sz w:val="28"/>
          <w:szCs w:val="28"/>
        </w:rPr>
        <w:t>льшую сорбционную емкость</w:t>
      </w:r>
      <w:r w:rsidRPr="00571714">
        <w:rPr>
          <w:rFonts w:ascii="Times New Roman" w:eastAsia="Times New Roman" w:hAnsi="Times New Roman" w:cs="Times New Roman"/>
          <w:sz w:val="28"/>
          <w:szCs w:val="28"/>
        </w:rPr>
        <w:t xml:space="preserve"> по сравнению с чистым активированным углем, т.е. при том же количественном приеме обеспечит </w:t>
      </w:r>
      <w:proofErr w:type="spellStart"/>
      <w:r w:rsidRPr="00571714">
        <w:rPr>
          <w:rFonts w:ascii="Times New Roman" w:eastAsia="Times New Roman" w:hAnsi="Times New Roman" w:cs="Times New Roman"/>
          <w:sz w:val="28"/>
          <w:szCs w:val="28"/>
        </w:rPr>
        <w:t>бо’льшую</w:t>
      </w:r>
      <w:proofErr w:type="spellEnd"/>
      <w:r w:rsidRPr="00571714">
        <w:rPr>
          <w:rFonts w:ascii="Times New Roman" w:eastAsia="Times New Roman" w:hAnsi="Times New Roman" w:cs="Times New Roman"/>
          <w:sz w:val="28"/>
          <w:szCs w:val="28"/>
        </w:rPr>
        <w:t xml:space="preserve"> эффективность. Адсорбционная активность такого состава- порядка 270 мг/г.</w:t>
      </w:r>
    </w:p>
    <w:p w:rsidR="00571714" w:rsidRPr="00571714" w:rsidRDefault="00571714" w:rsidP="00571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714">
        <w:rPr>
          <w:rFonts w:ascii="Times New Roman" w:eastAsia="Times New Roman" w:hAnsi="Times New Roman" w:cs="Times New Roman"/>
          <w:b/>
          <w:bCs/>
          <w:sz w:val="28"/>
          <w:szCs w:val="28"/>
        </w:rPr>
        <w:t>Показания к применению:</w:t>
      </w:r>
    </w:p>
    <w:p w:rsidR="00571714" w:rsidRPr="00571714" w:rsidRDefault="00571714" w:rsidP="005717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714">
        <w:rPr>
          <w:rFonts w:ascii="Times New Roman" w:eastAsia="Times New Roman" w:hAnsi="Times New Roman" w:cs="Times New Roman"/>
          <w:sz w:val="28"/>
          <w:szCs w:val="28"/>
        </w:rPr>
        <w:t>пищевые отравления;</w:t>
      </w:r>
    </w:p>
    <w:p w:rsidR="00571714" w:rsidRPr="00571714" w:rsidRDefault="00571714" w:rsidP="005717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714">
        <w:rPr>
          <w:rFonts w:ascii="Times New Roman" w:eastAsia="Times New Roman" w:hAnsi="Times New Roman" w:cs="Times New Roman"/>
          <w:sz w:val="28"/>
          <w:szCs w:val="28"/>
        </w:rPr>
        <w:t>аллергии и дерматиты;</w:t>
      </w:r>
    </w:p>
    <w:p w:rsidR="00571714" w:rsidRPr="00571714" w:rsidRDefault="00571714" w:rsidP="005717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714">
        <w:rPr>
          <w:rFonts w:ascii="Times New Roman" w:eastAsia="Times New Roman" w:hAnsi="Times New Roman" w:cs="Times New Roman"/>
          <w:sz w:val="28"/>
          <w:szCs w:val="28"/>
        </w:rPr>
        <w:t>диеты для похудения;</w:t>
      </w:r>
    </w:p>
    <w:p w:rsidR="00571714" w:rsidRPr="00571714" w:rsidRDefault="00571714" w:rsidP="005717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714">
        <w:rPr>
          <w:rFonts w:ascii="Times New Roman" w:eastAsia="Times New Roman" w:hAnsi="Times New Roman" w:cs="Times New Roman"/>
          <w:sz w:val="28"/>
          <w:szCs w:val="28"/>
        </w:rPr>
        <w:t>нарушение перистальтики ЖКТ.</w:t>
      </w:r>
      <w:bookmarkStart w:id="0" w:name="_GoBack"/>
      <w:bookmarkEnd w:id="0"/>
    </w:p>
    <w:p w:rsidR="00F31B7A" w:rsidRDefault="00F31B7A"/>
    <w:sectPr w:rsidR="00F31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571F"/>
    <w:multiLevelType w:val="multilevel"/>
    <w:tmpl w:val="1F126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9207F2"/>
    <w:multiLevelType w:val="multilevel"/>
    <w:tmpl w:val="19EE0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714"/>
    <w:rsid w:val="00571714"/>
    <w:rsid w:val="00F20BC4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17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717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7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7171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57171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71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71714"/>
    <w:rPr>
      <w:b/>
      <w:bCs/>
    </w:rPr>
  </w:style>
  <w:style w:type="paragraph" w:customStyle="1" w:styleId="justifyleft">
    <w:name w:val="justifyleft"/>
    <w:basedOn w:val="a"/>
    <w:rsid w:val="00571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17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717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7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7171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57171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71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71714"/>
    <w:rPr>
      <w:b/>
      <w:bCs/>
    </w:rPr>
  </w:style>
  <w:style w:type="paragraph" w:customStyle="1" w:styleId="justifyleft">
    <w:name w:val="justifyleft"/>
    <w:basedOn w:val="a"/>
    <w:rsid w:val="00571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0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6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8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9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26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2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17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08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3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23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663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Nataly</cp:lastModifiedBy>
  <cp:revision>2</cp:revision>
  <dcterms:created xsi:type="dcterms:W3CDTF">2021-07-23T05:36:00Z</dcterms:created>
  <dcterms:modified xsi:type="dcterms:W3CDTF">2021-10-15T12:31:00Z</dcterms:modified>
</cp:coreProperties>
</file>