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43EF6" w14:textId="77777777" w:rsidR="00734397" w:rsidRPr="001D7EF9" w:rsidRDefault="00734397" w:rsidP="001D7E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D7E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1D7E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1D7E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kids 4-8</w:t>
      </w:r>
    </w:p>
    <w:bookmarkEnd w:id="0"/>
    <w:p w14:paraId="20E047EC" w14:textId="77777777" w:rsidR="00734397" w:rsidRPr="00734397" w:rsidRDefault="00734397" w:rsidP="00734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зубная паста с 4 до 8 лет для профилактики кариеса </w:t>
      </w:r>
    </w:p>
    <w:p w14:paraId="26FA3F29" w14:textId="77777777" w:rsidR="00734397" w:rsidRPr="00734397" w:rsidRDefault="00734397" w:rsidP="00957FC3">
      <w:pPr>
        <w:rPr>
          <w:rFonts w:ascii="Times New Roman" w:hAnsi="Times New Roman" w:cs="Times New Roman"/>
          <w:sz w:val="28"/>
          <w:szCs w:val="28"/>
        </w:rPr>
      </w:pPr>
      <w:r w:rsidRPr="00734397">
        <w:rPr>
          <w:rFonts w:ascii="Times New Roman" w:hAnsi="Times New Roman" w:cs="Times New Roman"/>
          <w:sz w:val="28"/>
          <w:szCs w:val="28"/>
        </w:rPr>
        <w:t>Детская зубная паста Lacalut kids разработана специально для детей от 4 до 8 лет. Приятный вкус сладкой мяты нравится детям, паста безопасна при проглатывании. Входящий в состав высокоэффективный аминофторид в соответствующей возрасту дозировке укрепляет зубную эмаль и защищает от кариеса. Мятный вкус зубной пасты облегчает дальнейший переход ребенка на взрослые зубные пасты.</w:t>
      </w:r>
    </w:p>
    <w:p w14:paraId="663B54E9" w14:textId="78B94848" w:rsidR="006B5ED6" w:rsidRPr="00734397" w:rsidRDefault="00734397" w:rsidP="00734397">
      <w:pPr>
        <w:rPr>
          <w:rFonts w:ascii="Times New Roman" w:hAnsi="Times New Roman" w:cs="Times New Roman"/>
          <w:sz w:val="28"/>
          <w:szCs w:val="28"/>
        </w:rPr>
      </w:pPr>
      <w:r w:rsidRPr="00734397">
        <w:rPr>
          <w:rFonts w:ascii="Times New Roman" w:hAnsi="Times New Roman" w:cs="Times New Roman"/>
          <w:sz w:val="28"/>
          <w:szCs w:val="28"/>
        </w:rPr>
        <w:t>Рекомендуется чистить зубы пастой 2 раза в день: утром после завтрака и вечером после последнего приема пищи с использованием детской зубной щетки Lacalut kids с мягкими щетинками. В течение дня ребенку рекомендуется ополаскивать рот водой после каждого приёма пищи.</w:t>
      </w:r>
    </w:p>
    <w:sectPr w:rsidR="006B5ED6" w:rsidRPr="0073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053DE"/>
    <w:rsid w:val="00054A8A"/>
    <w:rsid w:val="00116383"/>
    <w:rsid w:val="00125143"/>
    <w:rsid w:val="001D7EF9"/>
    <w:rsid w:val="006B5ED6"/>
    <w:rsid w:val="00734397"/>
    <w:rsid w:val="00886356"/>
    <w:rsid w:val="008C68B0"/>
    <w:rsid w:val="00957FC3"/>
    <w:rsid w:val="00AB7944"/>
    <w:rsid w:val="00AF1255"/>
    <w:rsid w:val="00B32FEA"/>
    <w:rsid w:val="00B330CC"/>
    <w:rsid w:val="00BC1DB0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2021-09-14T11:31:00Z</dcterms:created>
  <dcterms:modified xsi:type="dcterms:W3CDTF">2021-09-17T07:05:00Z</dcterms:modified>
</cp:coreProperties>
</file>