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Гематоген-йод БАД плитка 40г №1</w:t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в качестве общеукрепляющего средства, дополнительный источник железа </w:t>
      </w:r>
      <w:r>
        <w:rPr>
          <w:rFonts w:ascii="Times New Roman" w:hAnsi="Times New Roman"/>
          <w:sz w:val="28"/>
          <w:szCs w:val="28"/>
        </w:rPr>
        <w:t>и йода.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Состав: </w:t>
      </w:r>
      <w:r>
        <w:rPr>
          <w:rFonts w:ascii="Times New Roman" w:hAnsi="Times New Roman"/>
          <w:sz w:val="28"/>
          <w:szCs w:val="28"/>
        </w:rPr>
        <w:br/>
        <w:t xml:space="preserve">сахар, молоко цельное сгущенное с сахаром, патока крахмальная карамельная, альбумин черный пищевой, ароматизатор ванилин, йодказеин. </w:t>
        <w:br/>
      </w:r>
      <w:r>
        <w:rPr>
          <w:rFonts w:ascii="Times New Roman" w:hAnsi="Times New Roman"/>
          <w:b/>
          <w:bCs/>
          <w:sz w:val="28"/>
          <w:szCs w:val="28"/>
        </w:rPr>
        <w:t>Пищевая ценность 100 г продукта:</w:t>
      </w:r>
      <w:r>
        <w:rPr>
          <w:rFonts w:ascii="Times New Roman" w:hAnsi="Times New Roman"/>
          <w:sz w:val="28"/>
          <w:szCs w:val="28"/>
        </w:rPr>
        <w:br/>
        <w:t>Углеводы – 82,0 г</w:t>
        <w:br/>
        <w:t>Белки – 7,0 г</w:t>
        <w:br/>
        <w:t>Жиры – 3,4 г</w:t>
        <w:br/>
        <w:t>Железо Fe 2+ - 5,0 мг</w:t>
        <w:br/>
        <w:t xml:space="preserve">Энергетическая ценность – 390 ккал/1630 кДж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 xml:space="preserve">принимать во время еды, детям с 3-х лет по 30 г (3/4 плитки), взрослым по 50 г (1+1/4 плитки) в день.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сахарный диабет и индивидуальная непереносимость компонентов.</w:t>
        <w:br/>
        <w:br/>
        <w:t>Возрастные ограничения: детям с 3-х лет и взрослым.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Выделение жирным"/>
    <w:qFormat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LibreOffice/7.3.5.2$Windows_X86_64 LibreOffice_project/184fe81b8c8c30d8b5082578aee2fed2ea847c01</Application>
  <AppVersion>15.0000</AppVersion>
  <Pages>1</Pages>
  <Words>116</Words>
  <Characters>683</Characters>
  <CharactersWithSpaces>815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2026-04-16T10:46:07Z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