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spacing w:before="200" w:after="12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</w:rPr>
        <w:t xml:space="preserve">Жир печени акулы </w:t>
      </w:r>
      <w:r>
        <w:rPr>
          <w:rFonts w:ascii="Times New Roman" w:hAnsi="Times New Roman"/>
          <w:b/>
          <w:bCs/>
          <w:lang w:val="en-US"/>
        </w:rPr>
        <w:t xml:space="preserve">Lysi </w:t>
      </w:r>
      <w:r>
        <w:rPr>
          <w:rFonts w:ascii="Times New Roman" w:hAnsi="Times New Roman"/>
          <w:b/>
          <w:bCs/>
          <w:lang w:val="ru-RU"/>
        </w:rPr>
        <w:t xml:space="preserve">капсулы банка №60». </w:t>
      </w:r>
    </w:p>
    <w:p>
      <w:pPr>
        <w:pStyle w:val="Style15"/>
        <w:spacing w:before="200" w:after="12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Биологически активная добавка к пище .</w:t>
      </w:r>
    </w:p>
    <w:p>
      <w:pPr>
        <w:pStyle w:val="Style15"/>
        <w:spacing w:before="200" w:after="12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Не является лекарственным средством.</w:t>
      </w:r>
    </w:p>
    <w:p>
      <w:pPr>
        <w:pStyle w:val="Style15"/>
        <w:spacing w:before="20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масло печени акулы оболочка (желатин, глицерин Е422, вода).</w:t>
      </w:r>
    </w:p>
    <w:p>
      <w:pPr>
        <w:pStyle w:val="Style15"/>
        <w:spacing w:before="20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Область применения: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рекомендуется в качестве биологически активной добавки к пище - дополнительного источника алкилглицеринов.</w:t>
      </w:r>
    </w:p>
    <w:p>
      <w:pPr>
        <w:pStyle w:val="Style15"/>
        <w:spacing w:before="20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взрослым по 3 капсулы в день во время еды. Продолжительность приема  - 1 месяц. Возможны повторные приемы в течение года. </w:t>
      </w:r>
    </w:p>
    <w:p>
      <w:pPr>
        <w:pStyle w:val="Style15"/>
        <w:spacing w:before="20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Противопоказания: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индивидуальная непереносимость компонентов продукта. Перед применением рекомендуется проконсультироваться с врачом. Беременным и кормящим принимать по рекомендации и под наблюдением врача. </w:t>
      </w:r>
    </w:p>
    <w:p>
      <w:pPr>
        <w:pStyle w:val="Style15"/>
        <w:spacing w:before="20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Условия хранения: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 сухом и недоступном для детей месте при температуре не выше 25</w:t>
      </w:r>
      <w:r>
        <w:rPr>
          <w:rFonts w:eastAsia="NSimSun" w:cs="Arial" w:ascii="Times New Roman" w:hAnsi="Times New Roman"/>
          <w:b w:val="false"/>
          <w:bCs w:val="false"/>
          <w:sz w:val="28"/>
          <w:szCs w:val="28"/>
          <w:lang w:val="ru-RU"/>
        </w:rPr>
        <w:t>º</w:t>
      </w:r>
      <w:r>
        <w:rPr>
          <w:rFonts w:eastAsia="NSimSun" w:cs="Arial" w:ascii="Times New Roman" w:hAnsi="Times New Roman"/>
          <w:b w:val="false"/>
          <w:bCs w:val="false"/>
          <w:sz w:val="28"/>
          <w:szCs w:val="28"/>
          <w:lang w:val="ru-RU"/>
        </w:rPr>
        <w:t>С.</w:t>
      </w:r>
    </w:p>
    <w:p>
      <w:pPr>
        <w:pStyle w:val="Style15"/>
        <w:spacing w:before="200" w:after="120"/>
        <w:jc w:val="left"/>
        <w:rPr>
          <w:rFonts w:ascii="Times New Roman" w:hAnsi="Times New Roman" w:eastAsia="NSimSun" w:cs="Arial"/>
          <w:b w:val="false"/>
          <w:b w:val="false"/>
          <w:bCs w:val="false"/>
          <w:lang w:val="ru-RU"/>
        </w:rPr>
      </w:pPr>
      <w:r>
        <w:rPr>
          <w:b/>
          <w:bCs/>
          <w:sz w:val="28"/>
          <w:szCs w:val="28"/>
        </w:rPr>
      </w:r>
    </w:p>
    <w:p>
      <w:pPr>
        <w:pStyle w:val="Style15"/>
        <w:spacing w:before="200" w:after="120"/>
        <w:jc w:val="left"/>
        <w:rPr>
          <w:rFonts w:ascii="Times New Roman" w:hAnsi="Times New Roman" w:eastAsia="NSimSun" w:cs="Arial"/>
          <w:b w:val="false"/>
          <w:b w:val="false"/>
          <w:bCs w:val="false"/>
          <w:lang w:val="ru-RU"/>
        </w:rPr>
      </w:pPr>
      <w:r>
        <w:rPr>
          <w:b/>
          <w:bCs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5">
    <w:name w:val="Heading 5"/>
    <w:basedOn w:val="Style14"/>
    <w:next w:val="Style15"/>
    <w:qFormat/>
    <w:p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985</TotalTime>
  <Application>LibreOffice/7.3.5.2$Windows_X86_64 LibreOffice_project/184fe81b8c8c30d8b5082578aee2fed2ea847c01</Application>
  <AppVersion>15.0000</AppVersion>
  <Pages>1</Pages>
  <Words>98</Words>
  <Characters>658</Characters>
  <CharactersWithSpaces>752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2026-07-22T13:52:32Z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