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5019" w14:textId="72978905" w:rsidR="000929CC" w:rsidRPr="000929CC" w:rsidRDefault="000929CC" w:rsidP="000929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29CC">
        <w:rPr>
          <w:rFonts w:ascii="Times New Roman" w:hAnsi="Times New Roman" w:cs="Times New Roman"/>
          <w:b/>
          <w:bCs/>
          <w:sz w:val="32"/>
          <w:szCs w:val="32"/>
        </w:rPr>
        <w:t xml:space="preserve">Гольфы компрессионные </w:t>
      </w:r>
      <w:proofErr w:type="spellStart"/>
      <w:r w:rsidRPr="000929CC">
        <w:rPr>
          <w:rFonts w:ascii="Times New Roman" w:hAnsi="Times New Roman" w:cs="Times New Roman"/>
          <w:b/>
          <w:bCs/>
          <w:sz w:val="32"/>
          <w:szCs w:val="32"/>
        </w:rPr>
        <w:t>sertsa</w:t>
      </w:r>
      <w:proofErr w:type="spellEnd"/>
      <w:r w:rsidRPr="000929CC">
        <w:rPr>
          <w:rFonts w:ascii="Times New Roman" w:hAnsi="Times New Roman" w:cs="Times New Roman"/>
          <w:b/>
          <w:bCs/>
          <w:sz w:val="32"/>
          <w:szCs w:val="32"/>
        </w:rPr>
        <w:t xml:space="preserve"> с закрытым носком класс компрессии 1 </w:t>
      </w:r>
    </w:p>
    <w:p w14:paraId="0AC85E8F" w14:textId="77777777" w:rsidR="000929CC" w:rsidRPr="000929CC" w:rsidRDefault="000929CC" w:rsidP="000929CC">
      <w:pPr>
        <w:rPr>
          <w:rFonts w:ascii="Times New Roman" w:hAnsi="Times New Roman" w:cs="Times New Roman"/>
          <w:sz w:val="28"/>
          <w:szCs w:val="28"/>
        </w:rPr>
      </w:pPr>
      <w:r w:rsidRPr="000929CC">
        <w:rPr>
          <w:rFonts w:ascii="Times New Roman" w:hAnsi="Times New Roman" w:cs="Times New Roman"/>
          <w:sz w:val="28"/>
          <w:szCs w:val="28"/>
        </w:rPr>
        <w:t>Гольфы SERTSA® обеспечивают мягкий градиент компрессии класса I (15–21 мм рт. ст.), снимают усталость и отёки, не ограничивая свободу движений. Закрытый носок подходит для любого типа обуви и дарит дополнительное ощущение лёгкости.</w:t>
      </w:r>
    </w:p>
    <w:p w14:paraId="43E048D9" w14:textId="77777777" w:rsidR="000929CC" w:rsidRPr="000929CC" w:rsidRDefault="000929CC" w:rsidP="000929CC">
      <w:pPr>
        <w:rPr>
          <w:rFonts w:ascii="Times New Roman" w:hAnsi="Times New Roman" w:cs="Times New Roman"/>
          <w:sz w:val="28"/>
          <w:szCs w:val="28"/>
        </w:rPr>
      </w:pPr>
      <w:r w:rsidRPr="000929CC">
        <w:rPr>
          <w:rFonts w:ascii="Times New Roman" w:hAnsi="Times New Roman" w:cs="Times New Roman"/>
          <w:b/>
          <w:bCs/>
          <w:sz w:val="28"/>
          <w:szCs w:val="28"/>
        </w:rPr>
        <w:t>Показания</w:t>
      </w:r>
    </w:p>
    <w:p w14:paraId="0E578FD1" w14:textId="77777777" w:rsidR="000929CC" w:rsidRPr="000929CC" w:rsidRDefault="000929CC" w:rsidP="000929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29CC">
        <w:rPr>
          <w:rFonts w:ascii="Times New Roman" w:hAnsi="Times New Roman" w:cs="Times New Roman"/>
          <w:sz w:val="28"/>
          <w:szCs w:val="28"/>
        </w:rPr>
        <w:t>профилактика варикозной болезни и тяжести в ногах</w:t>
      </w:r>
    </w:p>
    <w:p w14:paraId="5034F661" w14:textId="77777777" w:rsidR="000929CC" w:rsidRPr="000929CC" w:rsidRDefault="000929CC" w:rsidP="000929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29CC">
        <w:rPr>
          <w:rFonts w:ascii="Times New Roman" w:hAnsi="Times New Roman" w:cs="Times New Roman"/>
          <w:sz w:val="28"/>
          <w:szCs w:val="28"/>
        </w:rPr>
        <w:t>уменьшение отёков при длительном стоянии или сидении</w:t>
      </w:r>
    </w:p>
    <w:p w14:paraId="1ADCBC96" w14:textId="77777777" w:rsidR="000929CC" w:rsidRPr="000929CC" w:rsidRDefault="000929CC" w:rsidP="000929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29CC">
        <w:rPr>
          <w:rFonts w:ascii="Times New Roman" w:hAnsi="Times New Roman" w:cs="Times New Roman"/>
          <w:sz w:val="28"/>
          <w:szCs w:val="28"/>
        </w:rPr>
        <w:t>поддержка во время беременности и после родов</w:t>
      </w:r>
    </w:p>
    <w:p w14:paraId="213B75B3" w14:textId="77777777" w:rsidR="000929CC" w:rsidRPr="000929CC" w:rsidRDefault="000929CC" w:rsidP="000929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29CC">
        <w:rPr>
          <w:rFonts w:ascii="Times New Roman" w:hAnsi="Times New Roman" w:cs="Times New Roman"/>
          <w:sz w:val="28"/>
          <w:szCs w:val="28"/>
        </w:rPr>
        <w:t>защита при перелётах и дальних поездках</w:t>
      </w:r>
    </w:p>
    <w:p w14:paraId="011F1824" w14:textId="77777777" w:rsidR="000929CC" w:rsidRPr="000929CC" w:rsidRDefault="000929CC" w:rsidP="000929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29CC">
        <w:rPr>
          <w:rFonts w:ascii="Times New Roman" w:hAnsi="Times New Roman" w:cs="Times New Roman"/>
          <w:sz w:val="28"/>
          <w:szCs w:val="28"/>
        </w:rPr>
        <w:t>ежедневный уход за венозным тонусом</w:t>
      </w:r>
    </w:p>
    <w:p w14:paraId="20EDD4D4" w14:textId="77777777" w:rsidR="000929CC" w:rsidRPr="000929CC" w:rsidRDefault="000929CC" w:rsidP="000929CC">
      <w:pPr>
        <w:rPr>
          <w:rFonts w:ascii="Times New Roman" w:hAnsi="Times New Roman" w:cs="Times New Roman"/>
          <w:sz w:val="28"/>
          <w:szCs w:val="28"/>
        </w:rPr>
      </w:pPr>
      <w:r w:rsidRPr="000929CC"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</w:p>
    <w:p w14:paraId="5F0A81E3" w14:textId="77777777" w:rsidR="000929CC" w:rsidRPr="000929CC" w:rsidRDefault="000929CC" w:rsidP="000929C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29CC">
        <w:rPr>
          <w:rFonts w:ascii="Times New Roman" w:hAnsi="Times New Roman" w:cs="Times New Roman"/>
          <w:sz w:val="28"/>
          <w:szCs w:val="28"/>
        </w:rPr>
        <w:t>класс компрессии I (15–21 мм рт. ст.)</w:t>
      </w:r>
    </w:p>
    <w:p w14:paraId="3125C1A3" w14:textId="77777777" w:rsidR="000929CC" w:rsidRPr="000929CC" w:rsidRDefault="000929CC" w:rsidP="000929C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29CC">
        <w:rPr>
          <w:rFonts w:ascii="Times New Roman" w:hAnsi="Times New Roman" w:cs="Times New Roman"/>
          <w:sz w:val="28"/>
          <w:szCs w:val="28"/>
        </w:rPr>
        <w:t>градиентный эффект от щиколотки к голени</w:t>
      </w:r>
    </w:p>
    <w:p w14:paraId="1082560C" w14:textId="77777777" w:rsidR="000929CC" w:rsidRPr="000929CC" w:rsidRDefault="000929CC" w:rsidP="000929C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29CC">
        <w:rPr>
          <w:rFonts w:ascii="Times New Roman" w:hAnsi="Times New Roman" w:cs="Times New Roman"/>
          <w:sz w:val="28"/>
          <w:szCs w:val="28"/>
        </w:rPr>
        <w:t>закрытый носок для универсальности</w:t>
      </w:r>
    </w:p>
    <w:p w14:paraId="732BB6F0" w14:textId="77777777" w:rsidR="000929CC" w:rsidRPr="000929CC" w:rsidRDefault="000929CC" w:rsidP="000929C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29CC">
        <w:rPr>
          <w:rFonts w:ascii="Times New Roman" w:hAnsi="Times New Roman" w:cs="Times New Roman"/>
          <w:sz w:val="28"/>
          <w:szCs w:val="28"/>
        </w:rPr>
        <w:t>мягкая эластичная резинка, не пережимает ногу</w:t>
      </w:r>
    </w:p>
    <w:p w14:paraId="6F16184F" w14:textId="77777777" w:rsidR="000929CC" w:rsidRPr="000929CC" w:rsidRDefault="000929CC" w:rsidP="000929C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29CC">
        <w:rPr>
          <w:rFonts w:ascii="Times New Roman" w:hAnsi="Times New Roman" w:cs="Times New Roman"/>
          <w:sz w:val="28"/>
          <w:szCs w:val="28"/>
        </w:rPr>
        <w:t>дышащая, гипоаллергенная структура ткани</w:t>
      </w:r>
    </w:p>
    <w:p w14:paraId="3DAF8A1B" w14:textId="77777777" w:rsidR="000929CC" w:rsidRPr="000929CC" w:rsidRDefault="000929CC" w:rsidP="000929C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29CC">
        <w:rPr>
          <w:rFonts w:ascii="Times New Roman" w:hAnsi="Times New Roman" w:cs="Times New Roman"/>
          <w:sz w:val="28"/>
          <w:szCs w:val="28"/>
        </w:rPr>
        <w:t>высокая износостойкость без потери упругости</w:t>
      </w:r>
    </w:p>
    <w:p w14:paraId="69D6DB06" w14:textId="2A0255D9" w:rsidR="000929CC" w:rsidRPr="000929CC" w:rsidRDefault="000929CC" w:rsidP="000929CC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0929CC">
        <w:rPr>
          <w:rFonts w:ascii="Times New Roman" w:hAnsi="Times New Roman" w:cs="Times New Roman"/>
          <w:b/>
          <w:bCs/>
          <w:sz w:val="28"/>
          <w:szCs w:val="28"/>
        </w:rPr>
        <w:t>Состав материала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929CC">
        <w:rPr>
          <w:rFonts w:ascii="Times New Roman" w:hAnsi="Times New Roman" w:cs="Times New Roman"/>
          <w:sz w:val="28"/>
          <w:szCs w:val="28"/>
        </w:rPr>
        <w:t>полиамид 85 %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29CC">
        <w:rPr>
          <w:rFonts w:ascii="Times New Roman" w:hAnsi="Times New Roman" w:cs="Times New Roman"/>
          <w:sz w:val="28"/>
          <w:szCs w:val="28"/>
        </w:rPr>
        <w:t>эластан 15 %</w:t>
      </w:r>
    </w:p>
    <w:p w14:paraId="729D62F2" w14:textId="77777777" w:rsidR="000929CC" w:rsidRPr="000929CC" w:rsidRDefault="000929CC" w:rsidP="000929CC">
      <w:pPr>
        <w:rPr>
          <w:rFonts w:ascii="Times New Roman" w:hAnsi="Times New Roman" w:cs="Times New Roman"/>
          <w:sz w:val="28"/>
          <w:szCs w:val="28"/>
        </w:rPr>
      </w:pPr>
      <w:r w:rsidRPr="000929CC">
        <w:rPr>
          <w:rFonts w:ascii="Times New Roman" w:hAnsi="Times New Roman" w:cs="Times New Roman"/>
          <w:b/>
          <w:bCs/>
          <w:sz w:val="28"/>
          <w:szCs w:val="28"/>
        </w:rPr>
        <w:t>Размерная сетка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2192"/>
        <w:gridCol w:w="2192"/>
        <w:gridCol w:w="1697"/>
        <w:gridCol w:w="2278"/>
      </w:tblGrid>
      <w:tr w:rsidR="000929CC" w:rsidRPr="000929CC" w14:paraId="33AD4DBF" w14:textId="77777777" w:rsidTr="000929CC">
        <w:trPr>
          <w:trHeight w:val="1800"/>
          <w:tblHeader/>
          <w:tblCellSpacing w:w="15" w:type="dxa"/>
        </w:trPr>
        <w:tc>
          <w:tcPr>
            <w:tcW w:w="492" w:type="pct"/>
            <w:vAlign w:val="center"/>
            <w:hideMark/>
          </w:tcPr>
          <w:p w14:paraId="1AE9E217" w14:textId="77777777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9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</w:t>
            </w:r>
          </w:p>
        </w:tc>
        <w:tc>
          <w:tcPr>
            <w:tcW w:w="1160" w:type="pct"/>
          </w:tcPr>
          <w:p w14:paraId="3E0E267A" w14:textId="77777777" w:rsidR="000929CC" w:rsidRPr="000929CC" w:rsidRDefault="000929CC" w:rsidP="00092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pct"/>
            <w:vAlign w:val="center"/>
            <w:hideMark/>
          </w:tcPr>
          <w:p w14:paraId="19934FB8" w14:textId="17309699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9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Обхват щиколотки, см</w:t>
            </w:r>
          </w:p>
        </w:tc>
        <w:tc>
          <w:tcPr>
            <w:tcW w:w="894" w:type="pct"/>
            <w:vAlign w:val="center"/>
            <w:hideMark/>
          </w:tcPr>
          <w:p w14:paraId="436604A2" w14:textId="77777777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9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Обхват голени, см</w:t>
            </w:r>
          </w:p>
        </w:tc>
        <w:tc>
          <w:tcPr>
            <w:tcW w:w="1198" w:type="pct"/>
            <w:vAlign w:val="center"/>
            <w:hideMark/>
          </w:tcPr>
          <w:p w14:paraId="3BCC9CEF" w14:textId="77777777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9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Обхват бедра (на 5-8 ниже паха) </w:t>
            </w:r>
          </w:p>
        </w:tc>
      </w:tr>
      <w:tr w:rsidR="000929CC" w:rsidRPr="000929CC" w14:paraId="6A7CEE85" w14:textId="77777777" w:rsidTr="000929CC">
        <w:trPr>
          <w:trHeight w:val="360"/>
          <w:tblCellSpacing w:w="15" w:type="dxa"/>
        </w:trPr>
        <w:tc>
          <w:tcPr>
            <w:tcW w:w="492" w:type="pct"/>
            <w:vAlign w:val="center"/>
            <w:hideMark/>
          </w:tcPr>
          <w:p w14:paraId="1A8C78D2" w14:textId="77777777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9C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60" w:type="pct"/>
          </w:tcPr>
          <w:p w14:paraId="1844F5D4" w14:textId="77777777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vAlign w:val="center"/>
            <w:hideMark/>
          </w:tcPr>
          <w:p w14:paraId="1A03E15D" w14:textId="3FE6E751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9CC">
              <w:rPr>
                <w:rFonts w:ascii="Times New Roman" w:hAnsi="Times New Roman" w:cs="Times New Roman"/>
                <w:sz w:val="28"/>
                <w:szCs w:val="28"/>
              </w:rPr>
              <w:t>19,5–22,5</w:t>
            </w:r>
          </w:p>
        </w:tc>
        <w:tc>
          <w:tcPr>
            <w:tcW w:w="894" w:type="pct"/>
            <w:vAlign w:val="center"/>
            <w:hideMark/>
          </w:tcPr>
          <w:p w14:paraId="21E974CB" w14:textId="77777777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9CC">
              <w:rPr>
                <w:rFonts w:ascii="Times New Roman" w:hAnsi="Times New Roman" w:cs="Times New Roman"/>
                <w:sz w:val="28"/>
                <w:szCs w:val="28"/>
              </w:rPr>
              <w:t>32-36</w:t>
            </w:r>
          </w:p>
        </w:tc>
        <w:tc>
          <w:tcPr>
            <w:tcW w:w="1198" w:type="pct"/>
            <w:vAlign w:val="center"/>
            <w:hideMark/>
          </w:tcPr>
          <w:p w14:paraId="14325894" w14:textId="77777777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9CC">
              <w:rPr>
                <w:rFonts w:ascii="Times New Roman" w:hAnsi="Times New Roman" w:cs="Times New Roman"/>
                <w:sz w:val="28"/>
                <w:szCs w:val="28"/>
              </w:rPr>
              <w:t>52-58</w:t>
            </w:r>
          </w:p>
        </w:tc>
      </w:tr>
      <w:tr w:rsidR="000929CC" w:rsidRPr="000929CC" w14:paraId="5A10D4D5" w14:textId="77777777" w:rsidTr="000929CC">
        <w:trPr>
          <w:trHeight w:val="360"/>
          <w:tblCellSpacing w:w="15" w:type="dxa"/>
        </w:trPr>
        <w:tc>
          <w:tcPr>
            <w:tcW w:w="492" w:type="pct"/>
            <w:vAlign w:val="center"/>
            <w:hideMark/>
          </w:tcPr>
          <w:p w14:paraId="55D74C77" w14:textId="77777777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9CC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160" w:type="pct"/>
          </w:tcPr>
          <w:p w14:paraId="59EDFC79" w14:textId="77777777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vAlign w:val="center"/>
            <w:hideMark/>
          </w:tcPr>
          <w:p w14:paraId="3F9D5D81" w14:textId="289792F8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9CC">
              <w:rPr>
                <w:rFonts w:ascii="Times New Roman" w:hAnsi="Times New Roman" w:cs="Times New Roman"/>
                <w:sz w:val="28"/>
                <w:szCs w:val="28"/>
              </w:rPr>
              <w:t>22,5–25,5</w:t>
            </w:r>
          </w:p>
        </w:tc>
        <w:tc>
          <w:tcPr>
            <w:tcW w:w="894" w:type="pct"/>
            <w:vAlign w:val="center"/>
            <w:hideMark/>
          </w:tcPr>
          <w:p w14:paraId="1318E366" w14:textId="77777777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9CC">
              <w:rPr>
                <w:rFonts w:ascii="Times New Roman" w:hAnsi="Times New Roman" w:cs="Times New Roman"/>
                <w:sz w:val="28"/>
                <w:szCs w:val="28"/>
              </w:rPr>
              <w:t>35–39</w:t>
            </w:r>
          </w:p>
        </w:tc>
        <w:tc>
          <w:tcPr>
            <w:tcW w:w="1198" w:type="pct"/>
            <w:vAlign w:val="center"/>
            <w:hideMark/>
          </w:tcPr>
          <w:p w14:paraId="3CD8891C" w14:textId="77777777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9CC">
              <w:rPr>
                <w:rFonts w:ascii="Times New Roman" w:hAnsi="Times New Roman" w:cs="Times New Roman"/>
                <w:sz w:val="28"/>
                <w:szCs w:val="28"/>
              </w:rPr>
              <w:t>57-63</w:t>
            </w:r>
          </w:p>
        </w:tc>
      </w:tr>
      <w:tr w:rsidR="000929CC" w:rsidRPr="000929CC" w14:paraId="57D7DCE1" w14:textId="77777777" w:rsidTr="000929CC">
        <w:trPr>
          <w:trHeight w:val="360"/>
          <w:tblCellSpacing w:w="15" w:type="dxa"/>
        </w:trPr>
        <w:tc>
          <w:tcPr>
            <w:tcW w:w="492" w:type="pct"/>
            <w:vAlign w:val="center"/>
            <w:hideMark/>
          </w:tcPr>
          <w:p w14:paraId="52C1CB2A" w14:textId="77777777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9CC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1160" w:type="pct"/>
          </w:tcPr>
          <w:p w14:paraId="64419000" w14:textId="77777777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vAlign w:val="center"/>
            <w:hideMark/>
          </w:tcPr>
          <w:p w14:paraId="6F9BF7A7" w14:textId="19FB99A2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9CC">
              <w:rPr>
                <w:rFonts w:ascii="Times New Roman" w:hAnsi="Times New Roman" w:cs="Times New Roman"/>
                <w:sz w:val="28"/>
                <w:szCs w:val="28"/>
              </w:rPr>
              <w:t>25,5–28,5</w:t>
            </w:r>
          </w:p>
        </w:tc>
        <w:tc>
          <w:tcPr>
            <w:tcW w:w="894" w:type="pct"/>
            <w:vAlign w:val="center"/>
            <w:hideMark/>
          </w:tcPr>
          <w:p w14:paraId="4D78A300" w14:textId="77777777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9CC">
              <w:rPr>
                <w:rFonts w:ascii="Times New Roman" w:hAnsi="Times New Roman" w:cs="Times New Roman"/>
                <w:sz w:val="28"/>
                <w:szCs w:val="28"/>
              </w:rPr>
              <w:t>38–42</w:t>
            </w:r>
          </w:p>
        </w:tc>
        <w:tc>
          <w:tcPr>
            <w:tcW w:w="1198" w:type="pct"/>
            <w:vAlign w:val="center"/>
            <w:hideMark/>
          </w:tcPr>
          <w:p w14:paraId="28120F0B" w14:textId="77777777" w:rsidR="000929CC" w:rsidRPr="000929CC" w:rsidRDefault="000929CC" w:rsidP="0009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9CC">
              <w:rPr>
                <w:rFonts w:ascii="Times New Roman" w:hAnsi="Times New Roman" w:cs="Times New Roman"/>
                <w:sz w:val="28"/>
                <w:szCs w:val="28"/>
              </w:rPr>
              <w:t>61-67</w:t>
            </w:r>
          </w:p>
        </w:tc>
      </w:tr>
    </w:tbl>
    <w:p w14:paraId="0D6DED7B" w14:textId="77777777" w:rsidR="000929CC" w:rsidRDefault="000929CC" w:rsidP="000929CC">
      <w:pPr>
        <w:tabs>
          <w:tab w:val="num" w:pos="72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4D065989" w14:textId="642F80D2" w:rsidR="000929CC" w:rsidRPr="000929CC" w:rsidRDefault="000929CC" w:rsidP="000929CC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0929CC">
        <w:rPr>
          <w:rFonts w:ascii="Times New Roman" w:hAnsi="Times New Roman" w:cs="Times New Roman"/>
          <w:b/>
          <w:bCs/>
          <w:sz w:val="28"/>
          <w:szCs w:val="28"/>
        </w:rPr>
        <w:t>Рекомендации по уходу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929CC">
        <w:rPr>
          <w:rFonts w:ascii="Times New Roman" w:hAnsi="Times New Roman" w:cs="Times New Roman"/>
          <w:sz w:val="28"/>
          <w:szCs w:val="28"/>
        </w:rPr>
        <w:t>ручная стирка при температуре до 40 °C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29CC">
        <w:rPr>
          <w:rFonts w:ascii="Times New Roman" w:hAnsi="Times New Roman" w:cs="Times New Roman"/>
          <w:sz w:val="28"/>
          <w:szCs w:val="28"/>
        </w:rPr>
        <w:t>не отбеливать и не гладить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29CC">
        <w:rPr>
          <w:rFonts w:ascii="Times New Roman" w:hAnsi="Times New Roman" w:cs="Times New Roman"/>
          <w:sz w:val="28"/>
          <w:szCs w:val="28"/>
        </w:rPr>
        <w:t>не использовать химическую чистку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29CC">
        <w:rPr>
          <w:rFonts w:ascii="Times New Roman" w:hAnsi="Times New Roman" w:cs="Times New Roman"/>
          <w:sz w:val="28"/>
          <w:szCs w:val="28"/>
        </w:rPr>
        <w:t>сушить в расправленном виде вдали от источников тепла</w:t>
      </w:r>
    </w:p>
    <w:p w14:paraId="56DC2ADC" w14:textId="77777777" w:rsidR="006A0C8D" w:rsidRPr="000929CC" w:rsidRDefault="006A0C8D" w:rsidP="000929CC">
      <w:pPr>
        <w:rPr>
          <w:rFonts w:ascii="Times New Roman" w:hAnsi="Times New Roman" w:cs="Times New Roman"/>
          <w:sz w:val="28"/>
          <w:szCs w:val="28"/>
        </w:rPr>
      </w:pPr>
    </w:p>
    <w:sectPr w:rsidR="006A0C8D" w:rsidRPr="000929CC" w:rsidSect="000929C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5D6"/>
    <w:multiLevelType w:val="multilevel"/>
    <w:tmpl w:val="BD5E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205A6"/>
    <w:multiLevelType w:val="multilevel"/>
    <w:tmpl w:val="B8FE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16912"/>
    <w:multiLevelType w:val="multilevel"/>
    <w:tmpl w:val="3784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E615F"/>
    <w:multiLevelType w:val="multilevel"/>
    <w:tmpl w:val="8A0A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68210">
    <w:abstractNumId w:val="2"/>
  </w:num>
  <w:num w:numId="2" w16cid:durableId="731972331">
    <w:abstractNumId w:val="3"/>
  </w:num>
  <w:num w:numId="3" w16cid:durableId="1922371021">
    <w:abstractNumId w:val="0"/>
  </w:num>
  <w:num w:numId="4" w16cid:durableId="83592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96"/>
    <w:rsid w:val="000929CC"/>
    <w:rsid w:val="00150BF2"/>
    <w:rsid w:val="002D5CF3"/>
    <w:rsid w:val="00645A96"/>
    <w:rsid w:val="006A0C8D"/>
    <w:rsid w:val="006E33B5"/>
    <w:rsid w:val="00C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C436"/>
  <w15:chartTrackingRefBased/>
  <w15:docId w15:val="{A27232BB-C635-4F06-A486-51B36973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A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A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5A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A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A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A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5A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5A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5A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5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5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5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5A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5A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5A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5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5A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5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3</cp:revision>
  <dcterms:created xsi:type="dcterms:W3CDTF">2026-06-17T11:29:00Z</dcterms:created>
  <dcterms:modified xsi:type="dcterms:W3CDTF">2026-06-17T11:37:00Z</dcterms:modified>
</cp:coreProperties>
</file>