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Магний B6 вкус апельсин таблетки шипучие БАД 4г упаковка №20</w:t>
      </w:r>
    </w:p>
    <w:p>
      <w:pPr>
        <w:pStyle w:val="Style13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дополнительный источник витамина В6 и магния.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 кислотности (лимонная кислота Е330) (бикарбонат натрия Е500ii), эмульгатор (сорбит Е420), магний (карбонат магния), ароматизатор, краситель (свекольный красный, порошок и рибофлавин натрия фосфат Е101 (ii)), сукралоза (подсластитель Е955 (1 мг (4,5 мг/кг)), пиридоксина гидрохлорид (В6)</w:t>
        <w:br/>
        <w:t>Содержит сорбит. При чрезмерном употреблении может оказывать слабительное действие.</w:t>
        <w:br/>
        <w:t xml:space="preserve">Пищевая и энергетическая ценность: 32 кДж (7 ккал), всего углеводов 0,7 г, белки - 0 г, всего жиров - 0 г. 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суточной дозе (1 шипучая таблетка) содержится:</w:t>
      </w:r>
      <w:r>
        <w:rPr>
          <w:rFonts w:ascii="Times New Roman" w:hAnsi="Times New Roman"/>
          <w:sz w:val="28"/>
          <w:szCs w:val="28"/>
        </w:rPr>
        <w:t xml:space="preserve"> магний (карбонат магния) 125 мг, пиридоксина гидрохлорид (В6) 1,4 мг </w:t>
        <w:br/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 по применению: растворить 1 шипучую таблетку в 200–250 мл воды, принимать один раз в день. Продолжительность приема не более 1-го месяца. Перед применением рекомендуется проконсультироваться с врачом.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при температуре не выше 25 °С, вдали от солнечного света, в сухом и недоступном для детей месте. 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LibreOffice/7.3.5.2$Windows_X86_64 LibreOffice_project/184fe81b8c8c30d8b5082578aee2fed2ea847c01</Application>
  <AppVersion>15.0000</AppVersion>
  <Pages>1</Pages>
  <Words>179</Words>
  <Characters>1148</Characters>
  <CharactersWithSpaces>1322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2026-07-24T08:49:36Z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