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F1211" w14:textId="77777777" w:rsidR="007E67A2" w:rsidRPr="007E67A2" w:rsidRDefault="007E67A2" w:rsidP="007E67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67A2">
        <w:rPr>
          <w:rFonts w:ascii="Times New Roman" w:hAnsi="Times New Roman" w:cs="Times New Roman"/>
          <w:b/>
          <w:bCs/>
          <w:sz w:val="32"/>
          <w:szCs w:val="32"/>
        </w:rPr>
        <w:t>Флюид-</w:t>
      </w:r>
      <w:proofErr w:type="spellStart"/>
      <w:r w:rsidRPr="007E67A2">
        <w:rPr>
          <w:rFonts w:ascii="Times New Roman" w:hAnsi="Times New Roman" w:cs="Times New Roman"/>
          <w:b/>
          <w:bCs/>
          <w:sz w:val="32"/>
          <w:szCs w:val="32"/>
        </w:rPr>
        <w:t>перфектор</w:t>
      </w:r>
      <w:proofErr w:type="spellEnd"/>
      <w:r w:rsidRPr="007E67A2">
        <w:rPr>
          <w:rFonts w:ascii="Times New Roman" w:hAnsi="Times New Roman" w:cs="Times New Roman"/>
          <w:b/>
          <w:bCs/>
          <w:sz w:val="32"/>
          <w:szCs w:val="32"/>
        </w:rPr>
        <w:t xml:space="preserve"> солнцезащитный AVENE ультралегкий SPF 50+ для лица 50мл</w:t>
      </w:r>
    </w:p>
    <w:p w14:paraId="79512510" w14:textId="77777777" w:rsidR="007E67A2" w:rsidRPr="007E67A2" w:rsidRDefault="007E67A2" w:rsidP="007E67A2">
      <w:pPr>
        <w:rPr>
          <w:rFonts w:ascii="Times New Roman" w:hAnsi="Times New Roman" w:cs="Times New Roman"/>
          <w:sz w:val="28"/>
          <w:szCs w:val="28"/>
        </w:rPr>
      </w:pPr>
      <w:r w:rsidRPr="007E67A2">
        <w:rPr>
          <w:rFonts w:ascii="Times New Roman" w:hAnsi="Times New Roman" w:cs="Times New Roman"/>
          <w:sz w:val="28"/>
          <w:szCs w:val="28"/>
        </w:rPr>
        <w:t xml:space="preserve">Солнцезащитный </w:t>
      </w:r>
      <w:proofErr w:type="spellStart"/>
      <w:r w:rsidRPr="007E67A2">
        <w:rPr>
          <w:rFonts w:ascii="Times New Roman" w:hAnsi="Times New Roman" w:cs="Times New Roman"/>
          <w:sz w:val="28"/>
          <w:szCs w:val="28"/>
        </w:rPr>
        <w:t>ультрафлюид</w:t>
      </w:r>
      <w:proofErr w:type="spellEnd"/>
      <w:r w:rsidRPr="007E67A2">
        <w:rPr>
          <w:rFonts w:ascii="Times New Roman" w:hAnsi="Times New Roman" w:cs="Times New Roman"/>
          <w:sz w:val="28"/>
          <w:szCs w:val="28"/>
        </w:rPr>
        <w:t xml:space="preserve"> с оттенком SPF50+ обеспечивает надежную и </w:t>
      </w:r>
      <w:proofErr w:type="spellStart"/>
      <w:r w:rsidRPr="007E67A2">
        <w:rPr>
          <w:rFonts w:ascii="Times New Roman" w:hAnsi="Times New Roman" w:cs="Times New Roman"/>
          <w:sz w:val="28"/>
          <w:szCs w:val="28"/>
        </w:rPr>
        <w:t>ультраширокую</w:t>
      </w:r>
      <w:proofErr w:type="spellEnd"/>
      <w:r w:rsidRPr="007E67A2">
        <w:rPr>
          <w:rFonts w:ascii="Times New Roman" w:hAnsi="Times New Roman" w:cs="Times New Roman"/>
          <w:sz w:val="28"/>
          <w:szCs w:val="28"/>
        </w:rPr>
        <w:t xml:space="preserve"> защиту от UVB, UVA-лучей и синего света, эффективно предотвращая фотостарение. Его универсальный оттенок легко подстраивается под большинство </w:t>
      </w:r>
      <w:proofErr w:type="spellStart"/>
      <w:r w:rsidRPr="007E67A2">
        <w:rPr>
          <w:rFonts w:ascii="Times New Roman" w:hAnsi="Times New Roman" w:cs="Times New Roman"/>
          <w:sz w:val="28"/>
          <w:szCs w:val="28"/>
        </w:rPr>
        <w:t>фототипов</w:t>
      </w:r>
      <w:proofErr w:type="spellEnd"/>
      <w:r w:rsidRPr="007E67A2">
        <w:rPr>
          <w:rFonts w:ascii="Times New Roman" w:hAnsi="Times New Roman" w:cs="Times New Roman"/>
          <w:sz w:val="28"/>
          <w:szCs w:val="28"/>
        </w:rPr>
        <w:t>, выравнивает тон кожи и создает естественный финиш, идеально подходя в качестве базы под макияж.</w:t>
      </w:r>
      <w:r w:rsidRPr="007E67A2">
        <w:rPr>
          <w:rFonts w:ascii="Times New Roman" w:hAnsi="Times New Roman" w:cs="Times New Roman"/>
          <w:sz w:val="28"/>
          <w:szCs w:val="28"/>
        </w:rPr>
        <w:br/>
      </w:r>
      <w:r w:rsidRPr="007E67A2">
        <w:rPr>
          <w:rFonts w:ascii="Times New Roman" w:hAnsi="Times New Roman" w:cs="Times New Roman"/>
          <w:sz w:val="28"/>
          <w:szCs w:val="28"/>
        </w:rPr>
        <w:br/>
        <w:t xml:space="preserve">Формула </w:t>
      </w:r>
      <w:proofErr w:type="spellStart"/>
      <w:r w:rsidRPr="007E67A2">
        <w:rPr>
          <w:rFonts w:ascii="Times New Roman" w:hAnsi="Times New Roman" w:cs="Times New Roman"/>
          <w:sz w:val="28"/>
          <w:szCs w:val="28"/>
        </w:rPr>
        <w:t>ультрафлюида</w:t>
      </w:r>
      <w:proofErr w:type="spellEnd"/>
      <w:r w:rsidRPr="007E67A2">
        <w:rPr>
          <w:rFonts w:ascii="Times New Roman" w:hAnsi="Times New Roman" w:cs="Times New Roman"/>
          <w:sz w:val="28"/>
          <w:szCs w:val="28"/>
        </w:rPr>
        <w:t xml:space="preserve"> отличается высокой переносимостью, подходит даже для самой чувствительной кожи, не содержит отдушек и обладает водостойкими свойствами. </w:t>
      </w:r>
    </w:p>
    <w:p w14:paraId="7B7795B7" w14:textId="47798C13" w:rsidR="007E67A2" w:rsidRPr="007E67A2" w:rsidRDefault="007E67A2" w:rsidP="007E67A2">
      <w:pPr>
        <w:rPr>
          <w:rFonts w:ascii="Times New Roman" w:hAnsi="Times New Roman" w:cs="Times New Roman"/>
          <w:sz w:val="28"/>
          <w:szCs w:val="28"/>
        </w:rPr>
      </w:pPr>
      <w:r w:rsidRPr="007E67A2">
        <w:rPr>
          <w:rFonts w:ascii="Times New Roman" w:hAnsi="Times New Roman" w:cs="Times New Roman"/>
          <w:sz w:val="28"/>
          <w:szCs w:val="28"/>
        </w:rPr>
        <w:t xml:space="preserve">Максимальная защита: инновационный фильтр </w:t>
      </w:r>
      <w:proofErr w:type="spellStart"/>
      <w:r w:rsidRPr="007E67A2">
        <w:rPr>
          <w:rFonts w:ascii="Times New Roman" w:hAnsi="Times New Roman" w:cs="Times New Roman"/>
          <w:sz w:val="28"/>
          <w:szCs w:val="28"/>
        </w:rPr>
        <w:t>TriAsorB</w:t>
      </w:r>
      <w:proofErr w:type="spellEnd"/>
      <w:r w:rsidRPr="007E67A2">
        <w:rPr>
          <w:rFonts w:ascii="Times New Roman" w:hAnsi="Times New Roman" w:cs="Times New Roman"/>
          <w:sz w:val="28"/>
          <w:szCs w:val="28"/>
        </w:rPr>
        <w:t xml:space="preserve"> обеспечивает защиту от ультрафиолета и синего света, минимизируя вредное воздействие окружающей среды.</w:t>
      </w:r>
      <w:r w:rsidRPr="007E67A2">
        <w:rPr>
          <w:rFonts w:ascii="Times New Roman" w:hAnsi="Times New Roman" w:cs="Times New Roman"/>
          <w:sz w:val="28"/>
          <w:szCs w:val="28"/>
        </w:rPr>
        <w:br/>
        <w:t xml:space="preserve">Легкая текстура: водянистая текстура </w:t>
      </w:r>
      <w:proofErr w:type="spellStart"/>
      <w:r w:rsidRPr="007E67A2">
        <w:rPr>
          <w:rFonts w:ascii="Times New Roman" w:hAnsi="Times New Roman" w:cs="Times New Roman"/>
          <w:sz w:val="28"/>
          <w:szCs w:val="28"/>
        </w:rPr>
        <w:t>ультрафлюида</w:t>
      </w:r>
      <w:proofErr w:type="spellEnd"/>
      <w:r w:rsidRPr="007E67A2">
        <w:rPr>
          <w:rFonts w:ascii="Times New Roman" w:hAnsi="Times New Roman" w:cs="Times New Roman"/>
          <w:sz w:val="28"/>
          <w:szCs w:val="28"/>
        </w:rPr>
        <w:t xml:space="preserve"> незаметна на коже, создавая эффект естественной "голой кожи". </w:t>
      </w:r>
      <w:r w:rsidRPr="007E67A2">
        <w:rPr>
          <w:rFonts w:ascii="Times New Roman" w:hAnsi="Times New Roman" w:cs="Times New Roman"/>
          <w:sz w:val="28"/>
          <w:szCs w:val="28"/>
        </w:rPr>
        <w:br/>
        <w:t xml:space="preserve">Улучшение внешнего вида: продукт помогает сделать кожу более гладкой, выравнивает тон и придает естественное сияние. </w:t>
      </w:r>
    </w:p>
    <w:p w14:paraId="5E1C6063" w14:textId="139625EB" w:rsidR="007E67A2" w:rsidRPr="007E67A2" w:rsidRDefault="007E67A2" w:rsidP="007E67A2">
      <w:pPr>
        <w:rPr>
          <w:rFonts w:ascii="Times New Roman" w:hAnsi="Times New Roman" w:cs="Times New Roman"/>
          <w:sz w:val="28"/>
          <w:szCs w:val="28"/>
        </w:rPr>
      </w:pPr>
      <w:r w:rsidRPr="007E67A2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E67A2">
        <w:rPr>
          <w:rFonts w:ascii="Times New Roman" w:hAnsi="Times New Roman" w:cs="Times New Roman"/>
          <w:sz w:val="28"/>
          <w:szCs w:val="28"/>
        </w:rPr>
        <w:t xml:space="preserve">наносите </w:t>
      </w:r>
      <w:r w:rsidRPr="007E67A2">
        <w:rPr>
          <w:rFonts w:ascii="Times New Roman" w:hAnsi="Times New Roman" w:cs="Times New Roman"/>
          <w:sz w:val="28"/>
          <w:szCs w:val="28"/>
        </w:rPr>
        <w:t>равномерно на лицо за 15–20 минут до выхода на солнце. Повторяйте нанесение каждые 2 часа, особенно после купания, потоотделения или использования полотенца.</w:t>
      </w:r>
    </w:p>
    <w:p w14:paraId="077B4217" w14:textId="77777777" w:rsidR="007E67A2" w:rsidRPr="007E67A2" w:rsidRDefault="007E67A2" w:rsidP="007E67A2">
      <w:pPr>
        <w:rPr>
          <w:rFonts w:ascii="Times New Roman" w:hAnsi="Times New Roman" w:cs="Times New Roman"/>
          <w:sz w:val="28"/>
          <w:szCs w:val="28"/>
        </w:rPr>
      </w:pPr>
      <w:r w:rsidRPr="007E67A2">
        <w:rPr>
          <w:rFonts w:ascii="Times New Roman" w:hAnsi="Times New Roman" w:cs="Times New Roman"/>
          <w:sz w:val="28"/>
          <w:szCs w:val="28"/>
        </w:rPr>
        <w:t>Избегайте попадания продукта в глаза. В случае попадания тщательно промойте их водой.</w:t>
      </w:r>
    </w:p>
    <w:p w14:paraId="71EC83D8" w14:textId="0995E50C" w:rsidR="007E67A2" w:rsidRPr="007E67A2" w:rsidRDefault="007E67A2" w:rsidP="007E67A2">
      <w:pPr>
        <w:rPr>
          <w:rFonts w:ascii="Times New Roman" w:hAnsi="Times New Roman" w:cs="Times New Roman"/>
          <w:sz w:val="28"/>
          <w:szCs w:val="28"/>
        </w:rPr>
      </w:pPr>
      <w:r w:rsidRPr="007E67A2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E67A2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Pr="007E67A2">
        <w:rPr>
          <w:rFonts w:ascii="Times New Roman" w:hAnsi="Times New Roman" w:cs="Times New Roman"/>
          <w:sz w:val="28"/>
          <w:szCs w:val="28"/>
        </w:rPr>
        <w:t xml:space="preserve">непереносимость компонентов. При появлении раздражения или аллергической реакции прекратите использование и проконсультируйтесь с врачом. </w:t>
      </w:r>
    </w:p>
    <w:p w14:paraId="75AB9C87" w14:textId="00028B8D" w:rsidR="006A0C8D" w:rsidRPr="007E67A2" w:rsidRDefault="007E67A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E67A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E67A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E67A2">
        <w:rPr>
          <w:rFonts w:ascii="Times New Roman" w:hAnsi="Times New Roman" w:cs="Times New Roman"/>
          <w:sz w:val="28"/>
          <w:szCs w:val="28"/>
          <w:lang w:val="en-US"/>
        </w:rPr>
        <w:t>Avene thermal spring water (</w:t>
      </w:r>
      <w:proofErr w:type="spellStart"/>
      <w:r w:rsidRPr="007E67A2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7E67A2">
        <w:rPr>
          <w:rFonts w:ascii="Times New Roman" w:hAnsi="Times New Roman" w:cs="Times New Roman"/>
          <w:sz w:val="28"/>
          <w:szCs w:val="28"/>
          <w:lang w:val="en-US"/>
        </w:rPr>
        <w:t xml:space="preserve"> aqua), C12-15 alkyl benzoate, Diethylamino </w:t>
      </w:r>
      <w:proofErr w:type="spellStart"/>
      <w:r w:rsidRPr="007E67A2">
        <w:rPr>
          <w:rFonts w:ascii="Times New Roman" w:hAnsi="Times New Roman" w:cs="Times New Roman"/>
          <w:sz w:val="28"/>
          <w:szCs w:val="28"/>
          <w:lang w:val="en-US"/>
        </w:rPr>
        <w:t>hydroxybenzoyl</w:t>
      </w:r>
      <w:proofErr w:type="spellEnd"/>
      <w:r w:rsidRPr="007E67A2">
        <w:rPr>
          <w:rFonts w:ascii="Times New Roman" w:hAnsi="Times New Roman" w:cs="Times New Roman"/>
          <w:sz w:val="28"/>
          <w:szCs w:val="28"/>
          <w:lang w:val="en-US"/>
        </w:rPr>
        <w:t xml:space="preserve"> hexyl benzoate, Water (aqua), </w:t>
      </w:r>
      <w:proofErr w:type="spellStart"/>
      <w:r w:rsidRPr="007E67A2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7E67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7A2">
        <w:rPr>
          <w:rFonts w:ascii="Times New Roman" w:hAnsi="Times New Roman" w:cs="Times New Roman"/>
          <w:sz w:val="28"/>
          <w:szCs w:val="28"/>
          <w:lang w:val="en-US"/>
        </w:rPr>
        <w:t>triazone</w:t>
      </w:r>
      <w:proofErr w:type="spellEnd"/>
      <w:r w:rsidRPr="007E67A2">
        <w:rPr>
          <w:rFonts w:ascii="Times New Roman" w:hAnsi="Times New Roman" w:cs="Times New Roman"/>
          <w:sz w:val="28"/>
          <w:szCs w:val="28"/>
          <w:lang w:val="en-US"/>
        </w:rPr>
        <w:t>, Oryza sativa (rice) starch (</w:t>
      </w:r>
      <w:proofErr w:type="spellStart"/>
      <w:r w:rsidRPr="007E67A2">
        <w:rPr>
          <w:rFonts w:ascii="Times New Roman" w:hAnsi="Times New Roman" w:cs="Times New Roman"/>
          <w:sz w:val="28"/>
          <w:szCs w:val="28"/>
          <w:lang w:val="en-US"/>
        </w:rPr>
        <w:t>oryza</w:t>
      </w:r>
      <w:proofErr w:type="spellEnd"/>
      <w:r w:rsidRPr="007E67A2">
        <w:rPr>
          <w:rFonts w:ascii="Times New Roman" w:hAnsi="Times New Roman" w:cs="Times New Roman"/>
          <w:sz w:val="28"/>
          <w:szCs w:val="28"/>
          <w:lang w:val="en-US"/>
        </w:rPr>
        <w:t xml:space="preserve"> sativa starch), Phenylene bis-</w:t>
      </w:r>
      <w:proofErr w:type="spellStart"/>
      <w:r w:rsidRPr="007E67A2">
        <w:rPr>
          <w:rFonts w:ascii="Times New Roman" w:hAnsi="Times New Roman" w:cs="Times New Roman"/>
          <w:sz w:val="28"/>
          <w:szCs w:val="28"/>
          <w:lang w:val="en-US"/>
        </w:rPr>
        <w:t>diphenyltriazine</w:t>
      </w:r>
      <w:proofErr w:type="spellEnd"/>
      <w:r w:rsidRPr="007E67A2">
        <w:rPr>
          <w:rFonts w:ascii="Times New Roman" w:hAnsi="Times New Roman" w:cs="Times New Roman"/>
          <w:sz w:val="28"/>
          <w:szCs w:val="28"/>
          <w:lang w:val="en-US"/>
        </w:rPr>
        <w:t>, Bis-</w:t>
      </w:r>
      <w:proofErr w:type="spellStart"/>
      <w:r w:rsidRPr="007E67A2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7E67A2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triazine, Potassium </w:t>
      </w:r>
      <w:proofErr w:type="spellStart"/>
      <w:r w:rsidRPr="007E67A2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7E67A2">
        <w:rPr>
          <w:rFonts w:ascii="Times New Roman" w:hAnsi="Times New Roman" w:cs="Times New Roman"/>
          <w:sz w:val="28"/>
          <w:szCs w:val="28"/>
          <w:lang w:val="en-US"/>
        </w:rPr>
        <w:t xml:space="preserve"> phosphate, Lauryl glucoside, Polyglyceryl-2 </w:t>
      </w:r>
      <w:proofErr w:type="spellStart"/>
      <w:r w:rsidRPr="007E67A2">
        <w:rPr>
          <w:rFonts w:ascii="Times New Roman" w:hAnsi="Times New Roman" w:cs="Times New Roman"/>
          <w:sz w:val="28"/>
          <w:szCs w:val="28"/>
          <w:lang w:val="en-US"/>
        </w:rPr>
        <w:t>dipolyhydroxystearate</w:t>
      </w:r>
      <w:proofErr w:type="spellEnd"/>
      <w:r w:rsidRPr="007E67A2">
        <w:rPr>
          <w:rFonts w:ascii="Times New Roman" w:hAnsi="Times New Roman" w:cs="Times New Roman"/>
          <w:sz w:val="28"/>
          <w:szCs w:val="28"/>
          <w:lang w:val="en-US"/>
        </w:rPr>
        <w:t xml:space="preserve">, Glycerin, Tapioca starch, </w:t>
      </w:r>
      <w:proofErr w:type="spellStart"/>
      <w:r w:rsidRPr="007E67A2">
        <w:rPr>
          <w:rFonts w:ascii="Times New Roman" w:hAnsi="Times New Roman" w:cs="Times New Roman"/>
          <w:sz w:val="28"/>
          <w:szCs w:val="28"/>
          <w:lang w:val="en-US"/>
        </w:rPr>
        <w:t>Trimethylpentanediol</w:t>
      </w:r>
      <w:proofErr w:type="spellEnd"/>
      <w:r w:rsidRPr="007E67A2">
        <w:rPr>
          <w:rFonts w:ascii="Times New Roman" w:hAnsi="Times New Roman" w:cs="Times New Roman"/>
          <w:sz w:val="28"/>
          <w:szCs w:val="28"/>
          <w:lang w:val="en-US"/>
        </w:rPr>
        <w:t xml:space="preserve">/adipic acid/glycerin </w:t>
      </w:r>
      <w:proofErr w:type="spellStart"/>
      <w:r w:rsidRPr="007E67A2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7E67A2">
        <w:rPr>
          <w:rFonts w:ascii="Times New Roman" w:hAnsi="Times New Roman" w:cs="Times New Roman"/>
          <w:sz w:val="28"/>
          <w:szCs w:val="28"/>
          <w:lang w:val="en-US"/>
        </w:rPr>
        <w:t xml:space="preserve">, Alumina, Benzoic acid, Caprylic/capric triglyceride, Caprylyl glycol, Citric acid, </w:t>
      </w:r>
      <w:proofErr w:type="spellStart"/>
      <w:r w:rsidRPr="007E67A2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7E67A2">
        <w:rPr>
          <w:rFonts w:ascii="Times New Roman" w:hAnsi="Times New Roman" w:cs="Times New Roman"/>
          <w:sz w:val="28"/>
          <w:szCs w:val="28"/>
          <w:lang w:val="en-US"/>
        </w:rPr>
        <w:t xml:space="preserve">, Glyceryl laurate, Iron oxides (ci 77492), Iron oxides (ci 77491), Iron oxides (ci 77499), Isononyl </w:t>
      </w:r>
      <w:proofErr w:type="spellStart"/>
      <w:r w:rsidRPr="007E67A2">
        <w:rPr>
          <w:rFonts w:ascii="Times New Roman" w:hAnsi="Times New Roman" w:cs="Times New Roman"/>
          <w:sz w:val="28"/>
          <w:szCs w:val="28"/>
          <w:lang w:val="en-US"/>
        </w:rPr>
        <w:t>isononanoate</w:t>
      </w:r>
      <w:proofErr w:type="spellEnd"/>
      <w:r w:rsidRPr="007E67A2">
        <w:rPr>
          <w:rFonts w:ascii="Times New Roman" w:hAnsi="Times New Roman" w:cs="Times New Roman"/>
          <w:sz w:val="28"/>
          <w:szCs w:val="28"/>
          <w:lang w:val="en-US"/>
        </w:rPr>
        <w:t xml:space="preserve">, Isopropyl myristate, Isopropyl titanium </w:t>
      </w:r>
      <w:proofErr w:type="spellStart"/>
      <w:r w:rsidRPr="007E67A2">
        <w:rPr>
          <w:rFonts w:ascii="Times New Roman" w:hAnsi="Times New Roman" w:cs="Times New Roman"/>
          <w:sz w:val="28"/>
          <w:szCs w:val="28"/>
          <w:lang w:val="en-US"/>
        </w:rPr>
        <w:t>triisostearate</w:t>
      </w:r>
      <w:proofErr w:type="spellEnd"/>
      <w:r w:rsidRPr="007E67A2">
        <w:rPr>
          <w:rFonts w:ascii="Times New Roman" w:hAnsi="Times New Roman" w:cs="Times New Roman"/>
          <w:sz w:val="28"/>
          <w:szCs w:val="28"/>
          <w:lang w:val="en-US"/>
        </w:rPr>
        <w:t xml:space="preserve">, Lens esculenta (lentil) seed extract (lens esculenta seed extract), </w:t>
      </w:r>
      <w:proofErr w:type="spellStart"/>
      <w:r w:rsidRPr="007E67A2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7E67A2">
        <w:rPr>
          <w:rFonts w:ascii="Times New Roman" w:hAnsi="Times New Roman" w:cs="Times New Roman"/>
          <w:sz w:val="28"/>
          <w:szCs w:val="28"/>
          <w:lang w:val="en-US"/>
        </w:rPr>
        <w:t xml:space="preserve"> glycol, </w:t>
      </w:r>
      <w:proofErr w:type="spellStart"/>
      <w:r w:rsidRPr="007E67A2">
        <w:rPr>
          <w:rFonts w:ascii="Times New Roman" w:hAnsi="Times New Roman" w:cs="Times New Roman"/>
          <w:sz w:val="28"/>
          <w:szCs w:val="28"/>
          <w:lang w:val="en-US"/>
        </w:rPr>
        <w:t>Polyhydroxystearic</w:t>
      </w:r>
      <w:proofErr w:type="spellEnd"/>
      <w:r w:rsidRPr="007E67A2">
        <w:rPr>
          <w:rFonts w:ascii="Times New Roman" w:hAnsi="Times New Roman" w:cs="Times New Roman"/>
          <w:sz w:val="28"/>
          <w:szCs w:val="28"/>
          <w:lang w:val="en-US"/>
        </w:rPr>
        <w:t xml:space="preserve"> acid, Ppg-1-peg-9 lauryl glycol ether, </w:t>
      </w:r>
      <w:r w:rsidRPr="007E67A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Propylene carbonate, Sodium benzoate, Sodium phytate, </w:t>
      </w:r>
      <w:proofErr w:type="spellStart"/>
      <w:r w:rsidRPr="007E67A2">
        <w:rPr>
          <w:rFonts w:ascii="Times New Roman" w:hAnsi="Times New Roman" w:cs="Times New Roman"/>
          <w:sz w:val="28"/>
          <w:szCs w:val="28"/>
          <w:lang w:val="en-US"/>
        </w:rPr>
        <w:t>Stearalkonium</w:t>
      </w:r>
      <w:proofErr w:type="spellEnd"/>
      <w:r w:rsidRPr="007E67A2">
        <w:rPr>
          <w:rFonts w:ascii="Times New Roman" w:hAnsi="Times New Roman" w:cs="Times New Roman"/>
          <w:sz w:val="28"/>
          <w:szCs w:val="28"/>
          <w:lang w:val="en-US"/>
        </w:rPr>
        <w:t xml:space="preserve"> hectorite, Titanium dioxide (ci 77891), Tocopherol, </w:t>
      </w:r>
      <w:proofErr w:type="spellStart"/>
      <w:r w:rsidRPr="007E67A2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7E67A2">
        <w:rPr>
          <w:rFonts w:ascii="Times New Roman" w:hAnsi="Times New Roman" w:cs="Times New Roman"/>
          <w:sz w:val="28"/>
          <w:szCs w:val="28"/>
          <w:lang w:val="en-US"/>
        </w:rPr>
        <w:t xml:space="preserve"> glucoside, Xanthan gum</w:t>
      </w:r>
    </w:p>
    <w:sectPr w:rsidR="006A0C8D" w:rsidRPr="007E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4C"/>
    <w:rsid w:val="002D5CF3"/>
    <w:rsid w:val="0038399B"/>
    <w:rsid w:val="006A0C8D"/>
    <w:rsid w:val="007E67A2"/>
    <w:rsid w:val="008D35D7"/>
    <w:rsid w:val="00A05D4C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E11C"/>
  <w15:chartTrackingRefBased/>
  <w15:docId w15:val="{DBFC5D35-E162-4C65-A623-395A5230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D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D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D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D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D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D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5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5D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5D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5D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5D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5D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5D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5D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5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5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5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5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5D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5D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5D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5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5D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5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2025-05-14T12:40:00Z</dcterms:created>
  <dcterms:modified xsi:type="dcterms:W3CDTF">2025-05-14T12:52:00Z</dcterms:modified>
</cp:coreProperties>
</file>