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lineRule="auto" w:line="240" w:before="480" w:after="0"/>
        <w:jc w:val="center"/>
        <w:rPr/>
      </w:pPr>
      <w:r>
        <w:rPr>
          <w:rFonts w:cs="Times New Roman" w:ascii="Times New Roman" w:hAnsi="Times New Roman"/>
          <w:color w:val="000000" w:themeColor="text1"/>
          <w:sz w:val="32"/>
          <w:szCs w:val="32"/>
        </w:rPr>
        <w:t>Кристалваг капсулы БАД упаковка №20</w:t>
      </w:r>
    </w:p>
    <w:p>
      <w:pPr>
        <w:pStyle w:val="Style13"/>
        <w:spacing w:lineRule="auto" w:line="240" w:before="195" w:after="0"/>
        <w:jc w:val="left"/>
        <w:rPr/>
      </w:pPr>
      <w:r>
        <w:rPr>
          <w:rFonts w:cs="Times New Roman" w:ascii="Times New Roman" w:hAnsi="Times New Roman"/>
          <w:b/>
          <w:bCs/>
          <w:color w:val="000000" w:themeColor="text1"/>
          <w:sz w:val="28"/>
          <w:szCs w:val="28"/>
        </w:rPr>
        <w:t>Рекомендуется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в качестве биологически активной добавки к пище,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в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зрослым и детям старше 12 лет– источника лакто- и бифидобактерий.</w:t>
        <w:br/>
        <w:t xml:space="preserve">Симбиотик. Рекомендуется применять для нормализации кишечной и вагинальной микрофлоры. </w:t>
      </w:r>
    </w:p>
    <w:p>
      <w:pPr>
        <w:pStyle w:val="Style13"/>
        <w:spacing w:lineRule="auto" w:line="240" w:before="195" w:after="0"/>
        <w:jc w:val="left"/>
        <w:rPr/>
      </w:pPr>
      <w:r>
        <w:rPr>
          <w:rFonts w:cs="Times New Roman" w:ascii="Times New Roman" w:hAnsi="Times New Roman"/>
          <w:b/>
          <w:bCs/>
          <w:color w:val="000000" w:themeColor="text1"/>
          <w:sz w:val="30"/>
          <w:szCs w:val="30"/>
        </w:rPr>
        <w:t>Состав:</w:t>
      </w:r>
      <w:r>
        <w:rPr>
          <w:rFonts w:cs="Times New Roman" w:ascii="Times New Roman" w:hAnsi="Times New Roman"/>
          <w:color w:val="000000" w:themeColor="text1"/>
          <w:sz w:val="30"/>
          <w:szCs w:val="30"/>
        </w:rPr>
        <w:t xml:space="preserve"> 1 капсула содержит: 140 мг фруктоолигосахаридов; 4,5х10⁹ живых клеток микроинкапсулированных пробиотических микроорганизмов (Lactobacillus crispatus LCR01 (DSM 24619), Lactobacillus acidophilus LA02 (DSM 21717), Lactobacillus fermentum LF10 (DSM 19187), Lactobacillus rhamnosus LR06 (DSM 21981), Bifidobacterium breve BR03 (DSM 16604)); вспомогательные вещества: оболочка капсулы – гидроксипропилметилцеллюлоза, краситель концентрат редиса; агент антислеживающий магния стеарат; агент антислеживающий диоксид кремния</w:t>
        <w:br/>
        <w:t>Пищевая ценность: 1 капсула содержит: белки 7,2 мг, жиры 1,53 мг, углеводы 115 мг; энергетическая ценность: 0,94 ккал/3,94 кДж</w:t>
      </w:r>
    </w:p>
    <w:p>
      <w:pPr>
        <w:pStyle w:val="Style13"/>
        <w:spacing w:lineRule="auto" w:line="240" w:before="195" w:after="0"/>
        <w:jc w:val="left"/>
        <w:rPr/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br/>
      </w:r>
      <w:r>
        <w:rPr>
          <w:rFonts w:cs="Times New Roman" w:ascii="Times New Roman" w:hAnsi="Times New Roman"/>
          <w:b/>
          <w:bCs/>
          <w:color w:val="000000" w:themeColor="text1"/>
          <w:sz w:val="28"/>
          <w:szCs w:val="28"/>
        </w:rPr>
        <w:t>Способ применения и рекомендуемая суточная доза: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употреблять по 1-2 капсулы в день, желательно без еды, в течение 14-20 дней или по рекомендации врача.</w:t>
      </w:r>
    </w:p>
    <w:p>
      <w:pPr>
        <w:pStyle w:val="Style13"/>
        <w:spacing w:lineRule="auto" w:line="240" w:before="195" w:after="0"/>
        <w:jc w:val="left"/>
        <w:rPr/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br/>
      </w:r>
      <w:r>
        <w:rPr>
          <w:rFonts w:cs="Times New Roman" w:ascii="Times New Roman" w:hAnsi="Times New Roman"/>
          <w:b/>
          <w:bCs/>
          <w:color w:val="000000" w:themeColor="text1"/>
          <w:sz w:val="28"/>
          <w:szCs w:val="28"/>
        </w:rPr>
        <w:t>Противопоказания: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не использовать при наличии аллергии на любой компонент продукта. Не превышать рекомендуемое количество для ежедневного употребления. Перед употреблением рекомендуется проконсультироваться с врачом.</w:t>
      </w:r>
    </w:p>
    <w:p>
      <w:pPr>
        <w:pStyle w:val="Style13"/>
        <w:spacing w:lineRule="auto" w:line="240" w:before="195" w:after="0"/>
        <w:jc w:val="left"/>
        <w:rPr/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br/>
      </w:r>
      <w:r>
        <w:rPr>
          <w:rFonts w:cs="Times New Roman" w:ascii="Times New Roman" w:hAnsi="Times New Roman"/>
          <w:b/>
          <w:bCs/>
          <w:color w:val="000000" w:themeColor="text1"/>
          <w:sz w:val="28"/>
          <w:szCs w:val="28"/>
        </w:rPr>
        <w:t>Условия хранения: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продукт содержит живые пробиотические микроорганизмы, чувствительные к теплу. Хранить продукт в оригинальной упаковке при температуре не выше 25 °C в сухом и защищенном от света месте. Хранить в недоступном для детей месте.</w:t>
      </w:r>
    </w:p>
    <w:p>
      <w:pPr>
        <w:pStyle w:val="Style13"/>
        <w:spacing w:lineRule="auto" w:line="240" w:before="480" w:after="0"/>
        <w:jc w:val="left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Style13"/>
        <w:spacing w:lineRule="auto" w:line="240"/>
        <w:rPr>
          <w:rFonts w:ascii="Times New Roman" w:hAnsi="Times New Roman"/>
          <w:sz w:val="30"/>
          <w:szCs w:val="30"/>
        </w:rPr>
      </w:pPr>
      <w:r>
        <w:rPr/>
      </w:r>
    </w:p>
    <w:p>
      <w:pPr>
        <w:pStyle w:val="Style13"/>
        <w:spacing w:lineRule="auto" w:line="240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Style13"/>
        <w:spacing w:lineRule="auto" w:line="240" w:before="480" w:after="0"/>
        <w:jc w:val="left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133" w:right="566" w:gutter="0" w:header="0" w:top="709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uiPriority w:val="9"/>
    <w:qFormat/>
    <w:rsid w:val="009d2ff6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9d2ff6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Normal"/>
    <w:link w:val="31"/>
    <w:uiPriority w:val="9"/>
    <w:qFormat/>
    <w:rsid w:val="003a7a91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db5fdd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rsid w:val="00d743dc"/>
    <w:pPr>
      <w:keepNext w:val="true"/>
      <w:keepLines/>
      <w:spacing w:before="200" w:after="0"/>
      <w:outlineLvl w:val="4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1" w:customStyle="1">
    <w:name w:val="Заголовок 3 Знак"/>
    <w:basedOn w:val="DefaultParagraphFont"/>
    <w:uiPriority w:val="9"/>
    <w:qFormat/>
    <w:rsid w:val="003a7a91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Z" w:customStyle="1">
    <w:name w:val="z-Начало формы Знак"/>
    <w:basedOn w:val="DefaultParagraphFont"/>
    <w:link w:val="HTMLTopofForm"/>
    <w:uiPriority w:val="99"/>
    <w:semiHidden/>
    <w:qFormat/>
    <w:rsid w:val="003a7a91"/>
    <w:rPr>
      <w:rFonts w:ascii="Arial" w:hAnsi="Arial" w:eastAsia="Times New Roman" w:cs="Arial"/>
      <w:vanish/>
      <w:sz w:val="16"/>
      <w:szCs w:val="16"/>
      <w:lang w:eastAsia="ru-RU"/>
    </w:rPr>
  </w:style>
  <w:style w:type="character" w:styleId="Strong">
    <w:name w:val="Strong"/>
    <w:basedOn w:val="DefaultParagraphFont"/>
    <w:uiPriority w:val="22"/>
    <w:qFormat/>
    <w:rsid w:val="003a7a91"/>
    <w:rPr>
      <w:b/>
      <w:bCs/>
    </w:rPr>
  </w:style>
  <w:style w:type="character" w:styleId="Style9">
    <w:name w:val="Интернет-ссылка"/>
    <w:basedOn w:val="DefaultParagraphFont"/>
    <w:uiPriority w:val="99"/>
    <w:semiHidden/>
    <w:unhideWhenUsed/>
    <w:rsid w:val="003a7a91"/>
    <w:rPr>
      <w:color w:val="0000FF"/>
      <w:u w:val="single"/>
    </w:rPr>
  </w:style>
  <w:style w:type="character" w:styleId="Z1" w:customStyle="1">
    <w:name w:val="z-Конец формы Знак"/>
    <w:basedOn w:val="DefaultParagraphFont"/>
    <w:link w:val="HTMLBottomofForm"/>
    <w:uiPriority w:val="99"/>
    <w:qFormat/>
    <w:rsid w:val="003a7a91"/>
    <w:rPr>
      <w:rFonts w:ascii="Arial" w:hAnsi="Arial" w:eastAsia="Times New Roman" w:cs="Arial"/>
      <w:vanish/>
      <w:sz w:val="16"/>
      <w:szCs w:val="16"/>
      <w:lang w:eastAsia="ru-RU"/>
    </w:rPr>
  </w:style>
  <w:style w:type="character" w:styleId="Grey" w:customStyle="1">
    <w:name w:val="grey"/>
    <w:basedOn w:val="DefaultParagraphFont"/>
    <w:qFormat/>
    <w:rsid w:val="003a7a91"/>
    <w:rPr/>
  </w:style>
  <w:style w:type="character" w:styleId="Style10">
    <w:name w:val="Выделение"/>
    <w:basedOn w:val="DefaultParagraphFont"/>
    <w:uiPriority w:val="20"/>
    <w:qFormat/>
    <w:rsid w:val="003a7a91"/>
    <w:rPr>
      <w:i/>
      <w:iCs/>
    </w:rPr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sid w:val="003a7a91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uiPriority w:val="9"/>
    <w:qFormat/>
    <w:rsid w:val="009d2ff6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9d2ff6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Underline" w:customStyle="1">
    <w:name w:val="underline"/>
    <w:basedOn w:val="DefaultParagraphFont"/>
    <w:qFormat/>
    <w:rsid w:val="009d2ff6"/>
    <w:rPr/>
  </w:style>
  <w:style w:type="character" w:styleId="41" w:customStyle="1">
    <w:name w:val="Заголовок 4 Знак"/>
    <w:basedOn w:val="DefaultParagraphFont"/>
    <w:uiPriority w:val="9"/>
    <w:semiHidden/>
    <w:qFormat/>
    <w:rsid w:val="00db5fdd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Bshareformbutton" w:customStyle="1">
    <w:name w:val="b-share-form-button"/>
    <w:basedOn w:val="DefaultParagraphFont"/>
    <w:qFormat/>
    <w:rsid w:val="00db5fdd"/>
    <w:rPr/>
  </w:style>
  <w:style w:type="character" w:styleId="Ucpriceproduct" w:customStyle="1">
    <w:name w:val="uc-price-product"/>
    <w:basedOn w:val="DefaultParagraphFont"/>
    <w:qFormat/>
    <w:rsid w:val="00a112d4"/>
    <w:rPr/>
  </w:style>
  <w:style w:type="character" w:styleId="Shapkacomment" w:customStyle="1">
    <w:name w:val="shapka-comment"/>
    <w:basedOn w:val="DefaultParagraphFont"/>
    <w:qFormat/>
    <w:rsid w:val="002d3a1f"/>
    <w:rPr/>
  </w:style>
  <w:style w:type="character" w:styleId="Hdrinner" w:customStyle="1">
    <w:name w:val="hdr__inner"/>
    <w:basedOn w:val="DefaultParagraphFont"/>
    <w:qFormat/>
    <w:rsid w:val="00f632d9"/>
    <w:rPr/>
  </w:style>
  <w:style w:type="character" w:styleId="Catalogitemtitle" w:customStyle="1">
    <w:name w:val="catalog__item__title"/>
    <w:basedOn w:val="DefaultParagraphFont"/>
    <w:qFormat/>
    <w:rsid w:val="00f632d9"/>
    <w:rPr/>
  </w:style>
  <w:style w:type="character" w:styleId="Priceprefix" w:customStyle="1">
    <w:name w:val="price__prefix"/>
    <w:basedOn w:val="DefaultParagraphFont"/>
    <w:qFormat/>
    <w:rsid w:val="00f632d9"/>
    <w:rPr/>
  </w:style>
  <w:style w:type="character" w:styleId="Pricenumber" w:customStyle="1">
    <w:name w:val="price__number"/>
    <w:basedOn w:val="DefaultParagraphFont"/>
    <w:qFormat/>
    <w:rsid w:val="00f632d9"/>
    <w:rPr/>
  </w:style>
  <w:style w:type="character" w:styleId="Pricecurrency" w:customStyle="1">
    <w:name w:val="price__currency"/>
    <w:basedOn w:val="DefaultParagraphFont"/>
    <w:qFormat/>
    <w:rsid w:val="00f632d9"/>
    <w:rPr/>
  </w:style>
  <w:style w:type="character" w:styleId="Articleshared" w:customStyle="1">
    <w:name w:val="article__shared"/>
    <w:basedOn w:val="DefaultParagraphFont"/>
    <w:qFormat/>
    <w:rsid w:val="00f632d9"/>
    <w:rPr/>
  </w:style>
  <w:style w:type="character" w:styleId="Articleshare" w:customStyle="1">
    <w:name w:val="article__share"/>
    <w:basedOn w:val="DefaultParagraphFont"/>
    <w:qFormat/>
    <w:rsid w:val="00f632d9"/>
    <w:rPr/>
  </w:style>
  <w:style w:type="character" w:styleId="Boxheading" w:customStyle="1">
    <w:name w:val="box__heading"/>
    <w:basedOn w:val="DefaultParagraphFont"/>
    <w:qFormat/>
    <w:rsid w:val="00f632d9"/>
    <w:rPr/>
  </w:style>
  <w:style w:type="character" w:styleId="Cell" w:customStyle="1">
    <w:name w:val="cell"/>
    <w:basedOn w:val="DefaultParagraphFont"/>
    <w:qFormat/>
    <w:rsid w:val="00f632d9"/>
    <w:rPr/>
  </w:style>
  <w:style w:type="character" w:styleId="Newsitemtitle" w:customStyle="1">
    <w:name w:val="newsitem__title"/>
    <w:basedOn w:val="DefaultParagraphFont"/>
    <w:qFormat/>
    <w:rsid w:val="00f632d9"/>
    <w:rPr/>
  </w:style>
  <w:style w:type="character" w:styleId="Linktext" w:customStyle="1">
    <w:name w:val="link__text"/>
    <w:basedOn w:val="DefaultParagraphFont"/>
    <w:qFormat/>
    <w:rsid w:val="00f632d9"/>
    <w:rPr/>
  </w:style>
  <w:style w:type="character" w:styleId="Breadcrumbsitem" w:customStyle="1">
    <w:name w:val="breadcrumbs__item"/>
    <w:basedOn w:val="DefaultParagraphFont"/>
    <w:qFormat/>
    <w:rsid w:val="00be1f5f"/>
    <w:rPr/>
  </w:style>
  <w:style w:type="character" w:styleId="Copyrightspan" w:customStyle="1">
    <w:name w:val="copyright-span"/>
    <w:basedOn w:val="DefaultParagraphFont"/>
    <w:qFormat/>
    <w:rsid w:val="00c238b9"/>
    <w:rPr/>
  </w:style>
  <w:style w:type="character" w:styleId="51" w:customStyle="1">
    <w:name w:val="Заголовок 5 Знак"/>
    <w:basedOn w:val="DefaultParagraphFont"/>
    <w:uiPriority w:val="9"/>
    <w:semiHidden/>
    <w:qFormat/>
    <w:rsid w:val="00d743dc"/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Zagolovki" w:customStyle="1">
    <w:name w:val="zagolovki"/>
    <w:basedOn w:val="DefaultParagraphFont"/>
    <w:qFormat/>
    <w:rsid w:val="00d743dc"/>
    <w:rPr/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ConsPlusNormal" w:customStyle="1">
    <w:name w:val="ConsPlusNormal"/>
    <w:qFormat/>
    <w:rsid w:val="00071915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HTMLTopofForm">
    <w:name w:val="HTML Top of Form"/>
    <w:basedOn w:val="Normal"/>
    <w:next w:val="Normal"/>
    <w:link w:val="Z"/>
    <w:uiPriority w:val="99"/>
    <w:semiHidden/>
    <w:unhideWhenUsed/>
    <w:qFormat/>
    <w:rsid w:val="003a7a91"/>
    <w:pPr>
      <w:pBdr>
        <w:bottom w:val="single" w:sz="6" w:space="1" w:color="000000"/>
      </w:pBdr>
      <w:spacing w:lineRule="auto" w:line="240" w:before="0" w:after="0"/>
      <w:jc w:val="center"/>
    </w:pPr>
    <w:rPr>
      <w:rFonts w:ascii="Arial" w:hAnsi="Arial" w:eastAsia="Times New Roman" w:cs="Arial"/>
      <w:vanish/>
      <w:sz w:val="16"/>
      <w:szCs w:val="16"/>
      <w:lang w:eastAsia="ru-RU"/>
    </w:rPr>
  </w:style>
  <w:style w:type="paragraph" w:styleId="HTMLBottomofForm">
    <w:name w:val="HTML Bottom of Form"/>
    <w:basedOn w:val="Normal"/>
    <w:next w:val="Normal"/>
    <w:link w:val="Z1"/>
    <w:uiPriority w:val="99"/>
    <w:unhideWhenUsed/>
    <w:qFormat/>
    <w:rsid w:val="003a7a91"/>
    <w:pPr>
      <w:pBdr>
        <w:top w:val="single" w:sz="6" w:space="1" w:color="000000"/>
      </w:pBdr>
      <w:spacing w:lineRule="auto" w:line="240" w:before="0" w:after="0"/>
      <w:jc w:val="center"/>
    </w:pPr>
    <w:rPr>
      <w:rFonts w:ascii="Arial" w:hAnsi="Arial" w:eastAsia="Times New Roman" w:cs="Arial"/>
      <w:vanish/>
      <w:sz w:val="16"/>
      <w:szCs w:val="16"/>
      <w:lang w:eastAsia="ru-RU"/>
    </w:rPr>
  </w:style>
  <w:style w:type="paragraph" w:styleId="BalloonText">
    <w:name w:val="Balloon Text"/>
    <w:basedOn w:val="Normal"/>
    <w:link w:val="Style11"/>
    <w:uiPriority w:val="99"/>
    <w:semiHidden/>
    <w:unhideWhenUsed/>
    <w:qFormat/>
    <w:rsid w:val="003a7a9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9d2ff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Return1" w:customStyle="1">
    <w:name w:val="return1"/>
    <w:basedOn w:val="Normal"/>
    <w:qFormat/>
    <w:rsid w:val="00db5fd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ib" w:customStyle="1">
    <w:name w:val="bib"/>
    <w:basedOn w:val="Normal"/>
    <w:qFormat/>
    <w:rsid w:val="00db5fd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ibitem" w:customStyle="1">
    <w:name w:val="bib_item"/>
    <w:basedOn w:val="Normal"/>
    <w:qFormat/>
    <w:rsid w:val="00db5fd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inanaloginfo" w:customStyle="1">
    <w:name w:val="sinanaloginfo"/>
    <w:basedOn w:val="Normal"/>
    <w:qFormat/>
    <w:rsid w:val="002d3a1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Ratingid" w:customStyle="1">
    <w:name w:val="rating-id"/>
    <w:basedOn w:val="Normal"/>
    <w:qFormat/>
    <w:rsid w:val="00d743d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Application>LibreOffice/7.3.5.2$Windows_X86_64 LibreOffice_project/184fe81b8c8c30d8b5082578aee2fed2ea847c01</Application>
  <AppVersion>15.0000</AppVersion>
  <Pages>1</Pages>
  <Words>186</Words>
  <Characters>1330</Characters>
  <CharactersWithSpaces>1514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2021-07-26T07:39:00Z</dcterms:created>
  <dc:creator>Nataly</dc:creator>
  <dc:description/>
  <dc:language>ru-RU</dc:language>
  <cp:lastModifiedBy/>
  <cp:lastPrinted>2021-07-26T07:04:00Z</cp:lastPrinted>
  <dcterms:modified xsi:type="dcterms:W3CDTF">2026-05-21T11:13:10Z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