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МАКСЛЕР "Омега-3 Кидс" капсулы БАД 0,78г упаковка №30</w:t>
      </w:r>
    </w:p>
    <w:p>
      <w:pPr>
        <w:pStyle w:val="Style13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b/>
          <w:b/>
        </w:rPr>
      </w:pPr>
      <w:r>
        <w:rPr>
          <w:b/>
        </w:rPr>
      </w:r>
    </w:p>
    <w:p>
      <w:pPr>
        <w:pStyle w:val="2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Область применения:</w:t>
      </w:r>
    </w:p>
    <w:p>
      <w:pPr>
        <w:pStyle w:val="Style1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качестве биологически активной добавки к пище - дополнительного источника полененасыщенных жирных кислот и витамина D3.</w:t>
      </w:r>
    </w:p>
    <w:p>
      <w:pPr>
        <w:pStyle w:val="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Состав:</w:t>
      </w:r>
    </w:p>
    <w:p>
      <w:pPr>
        <w:pStyle w:val="Style1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Рыбий жир (омега-3 жирные кислоты в т.ч. ЭПК (эйкозапентаеновая кислота), ДГК (докозагексаеновая кислота)), желатин, агент влагоудерживающий (глицерин Е422), вода, апельсиновое масло, витамин D3 (как холекальциферол).</w:t>
      </w:r>
    </w:p>
    <w:p>
      <w:pPr>
        <w:pStyle w:val="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выпуска:</w:t>
      </w:r>
    </w:p>
    <w:p>
      <w:pPr>
        <w:pStyle w:val="Style1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Капсулы по 0,78 грамм.</w:t>
        <w:br/>
        <w:br/>
        <w:t xml:space="preserve">1 капсула содержит: </w:t>
        <w:br/>
        <w:t xml:space="preserve">рыбий жир – 520 мг: </w:t>
        <w:br/>
        <w:t xml:space="preserve">- омега-3 жирные кислоты - 260 мг (в т.ч. ЭПК (эйкозапентаеновая кислота) – 156 мг, ДГК (докозагексаеновая кислота) – 104 мг); </w:t>
        <w:br/>
        <w:t xml:space="preserve">витамин D3 (как холекальциферол) – 10 мкг (400 МЕ). </w:t>
      </w:r>
    </w:p>
    <w:p>
      <w:pPr>
        <w:pStyle w:val="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применению:</w:t>
      </w:r>
    </w:p>
    <w:p>
      <w:pPr>
        <w:pStyle w:val="Style1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Детям от 6 лет принимать 1 (одну) капсулу в день под присмотром взрослых. Взрослым - 1 (одну) капсулу в день. Продолжительность приёма не более 1-го месяца.</w:t>
        <w:br/>
        <w:t xml:space="preserve">Продукт не предназначен для диагностирования, лечения или профилактики заболеваний. </w:t>
        <w:br/>
        <w:t xml:space="preserve">Не является лекарственным средством. </w:t>
      </w:r>
    </w:p>
    <w:p>
      <w:pPr>
        <w:pStyle w:val="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Противопоказания:</w:t>
      </w:r>
    </w:p>
    <w:p>
      <w:pPr>
        <w:pStyle w:val="Style1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Индивидуальная непереносимость компонентов продукта. </w:t>
      </w:r>
    </w:p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f77b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2"/>
    <w:next w:val="Style13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2"/>
    <w:next w:val="Style13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0f77b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1">
    <w:name w:val="Интернет-ссылка"/>
    <w:rPr>
      <w:color w:val="000080"/>
      <w:u w:val="single"/>
      <w:lang w:val="zxx" w:eastAsia="zxx" w:bidi="zxx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Application>LibreOffice/7.3.5.2$Windows_X86_64 LibreOffice_project/184fe81b8c8c30d8b5082578aee2fed2ea847c01</Application>
  <AppVersion>15.0000</AppVersion>
  <Pages>1</Pages>
  <Words>139</Words>
  <Characters>913</Characters>
  <CharactersWithSpaces>1053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2024-02-09T13:47:00Z</dcterms:created>
  <dc:creator>spr3</dc:creator>
  <dc:description/>
  <dc:language>ru-RU</dc:language>
  <cp:lastModifiedBy/>
  <dcterms:modified xsi:type="dcterms:W3CDTF">2026-01-28T13:01:55Z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