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1557" w14:textId="77777777" w:rsidR="00F23516" w:rsidRPr="00F23516" w:rsidRDefault="00F23516" w:rsidP="00F235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3516">
        <w:rPr>
          <w:rFonts w:ascii="Times New Roman" w:hAnsi="Times New Roman" w:cs="Times New Roman"/>
          <w:b/>
          <w:bCs/>
          <w:sz w:val="32"/>
          <w:szCs w:val="32"/>
        </w:rPr>
        <w:t>Спрей солнцезащитный La Roche-</w:t>
      </w:r>
      <w:proofErr w:type="spellStart"/>
      <w:r w:rsidRPr="00F23516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F235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23516">
        <w:rPr>
          <w:rFonts w:ascii="Times New Roman" w:hAnsi="Times New Roman" w:cs="Times New Roman"/>
          <w:b/>
          <w:bCs/>
          <w:sz w:val="32"/>
          <w:szCs w:val="32"/>
        </w:rPr>
        <w:t>Anthelios</w:t>
      </w:r>
      <w:proofErr w:type="spellEnd"/>
      <w:r w:rsidRPr="00F23516">
        <w:rPr>
          <w:rFonts w:ascii="Times New Roman" w:hAnsi="Times New Roman" w:cs="Times New Roman"/>
          <w:b/>
          <w:bCs/>
          <w:sz w:val="32"/>
          <w:szCs w:val="32"/>
        </w:rPr>
        <w:t xml:space="preserve"> UVMUNE 400 DERMO-PEDIATRIC детский SPF50+/PPD27 для лица и тела 200мл</w:t>
      </w:r>
    </w:p>
    <w:p w14:paraId="0EAF57EB" w14:textId="77777777" w:rsidR="00F23516" w:rsidRDefault="00F23516" w:rsidP="00F23516">
      <w:pPr>
        <w:rPr>
          <w:rFonts w:ascii="Times New Roman" w:hAnsi="Times New Roman" w:cs="Times New Roman"/>
          <w:sz w:val="28"/>
          <w:szCs w:val="28"/>
        </w:rPr>
      </w:pPr>
      <w:r w:rsidRPr="00F23516">
        <w:rPr>
          <w:rFonts w:ascii="Times New Roman" w:hAnsi="Times New Roman" w:cs="Times New Roman"/>
          <w:sz w:val="28"/>
          <w:szCs w:val="28"/>
        </w:rPr>
        <w:t>Защита от ультрафиолета, предотвращение окислительного стресса, вызванного инфракрасным излучением и загрязнением.</w:t>
      </w:r>
    </w:p>
    <w:p w14:paraId="7DB2A63E" w14:textId="5DBF6DD5" w:rsidR="00F23516" w:rsidRPr="00F23516" w:rsidRDefault="00F23516" w:rsidP="00F23516">
      <w:pPr>
        <w:rPr>
          <w:rFonts w:ascii="Times New Roman" w:hAnsi="Times New Roman" w:cs="Times New Roman"/>
          <w:sz w:val="28"/>
          <w:szCs w:val="28"/>
        </w:rPr>
      </w:pPr>
      <w:r w:rsidRPr="00F23516">
        <w:rPr>
          <w:rFonts w:ascii="Times New Roman" w:hAnsi="Times New Roman" w:cs="Times New Roman"/>
          <w:sz w:val="28"/>
          <w:szCs w:val="28"/>
        </w:rPr>
        <w:t xml:space="preserve">Солнцезащитный спрей для детей, имеет очень высокий солнцезащитный фактор SPF50 +, который защищает от UVA и UVB лучей, а также усиленную защиту от UVA лучей благодаря запатентованной системе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mexoplex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которая объединяет термальную воду и антиоксидант. Идеально подходит для чувствительной детской кожи и непереносимости солнца. Его текстура жидкая и легко наносится. Очень устойчив к воде, поту и песку. Протестировано под дерматологическим и педиатрическим контролем. Без отдушек. </w:t>
      </w:r>
    </w:p>
    <w:p w14:paraId="3F8994F2" w14:textId="77777777" w:rsidR="00F23516" w:rsidRDefault="00F23516" w:rsidP="00F23516">
      <w:pPr>
        <w:rPr>
          <w:rFonts w:ascii="Times New Roman" w:hAnsi="Times New Roman" w:cs="Times New Roman"/>
          <w:sz w:val="28"/>
          <w:szCs w:val="28"/>
        </w:rPr>
      </w:pPr>
      <w:r w:rsidRPr="00F2351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23516">
        <w:rPr>
          <w:rFonts w:ascii="Times New Roman" w:hAnsi="Times New Roman" w:cs="Times New Roman"/>
          <w:sz w:val="28"/>
          <w:szCs w:val="28"/>
        </w:rPr>
        <w:t>п</w:t>
      </w:r>
      <w:r w:rsidRPr="00F23516">
        <w:rPr>
          <w:rFonts w:ascii="Times New Roman" w:hAnsi="Times New Roman" w:cs="Times New Roman"/>
          <w:sz w:val="28"/>
          <w:szCs w:val="28"/>
        </w:rPr>
        <w:t>еред использованием взболтать.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516">
        <w:rPr>
          <w:rFonts w:ascii="Times New Roman" w:hAnsi="Times New Roman" w:cs="Times New Roman"/>
          <w:sz w:val="28"/>
          <w:szCs w:val="28"/>
        </w:rPr>
        <w:t xml:space="preserve">Обильно наносите средство перед выходом на улицу и регулярно, особенно после потоотделения, купания или вытирания. </w:t>
      </w:r>
    </w:p>
    <w:p w14:paraId="3323B151" w14:textId="0339128E" w:rsidR="00F23516" w:rsidRPr="00F23516" w:rsidRDefault="00F23516" w:rsidP="00F23516">
      <w:pPr>
        <w:rPr>
          <w:rFonts w:ascii="Times New Roman" w:hAnsi="Times New Roman" w:cs="Times New Roman"/>
          <w:sz w:val="28"/>
          <w:szCs w:val="28"/>
        </w:rPr>
      </w:pPr>
      <w:r w:rsidRPr="00F23516">
        <w:rPr>
          <w:rFonts w:ascii="Times New Roman" w:hAnsi="Times New Roman" w:cs="Times New Roman"/>
          <w:sz w:val="28"/>
          <w:szCs w:val="28"/>
        </w:rPr>
        <w:br/>
      </w:r>
      <w:r w:rsidRPr="00F23516">
        <w:rPr>
          <w:rFonts w:ascii="Times New Roman" w:hAnsi="Times New Roman" w:cs="Times New Roman"/>
          <w:b/>
          <w:bCs/>
          <w:sz w:val="28"/>
          <w:szCs w:val="28"/>
        </w:rPr>
        <w:t>Предосторожность</w:t>
      </w:r>
      <w:r>
        <w:rPr>
          <w:rFonts w:ascii="Times New Roman" w:hAnsi="Times New Roman" w:cs="Times New Roman"/>
          <w:sz w:val="28"/>
          <w:szCs w:val="28"/>
        </w:rPr>
        <w:t>: ч</w:t>
      </w:r>
      <w:r w:rsidRPr="00F23516">
        <w:rPr>
          <w:rFonts w:ascii="Times New Roman" w:hAnsi="Times New Roman" w:cs="Times New Roman"/>
          <w:sz w:val="28"/>
          <w:szCs w:val="28"/>
        </w:rPr>
        <w:t xml:space="preserve">резмерное пребывание на солнце опасно: не оставляйте младенцев и детей под открытым небом. Защитите их с помощью шляпы, очков и футболки. Не распыляйте непосредственно на лицо, а нанесите на руку и избегайте области вокруг глаз. В случае прямого или случайного попадания в глаза немедленно и тщательно промойте. Избегайте контакта с текстилем. </w:t>
      </w:r>
    </w:p>
    <w:p w14:paraId="39157CBF" w14:textId="50D47FD6" w:rsidR="00F23516" w:rsidRPr="00F23516" w:rsidRDefault="00F23516" w:rsidP="00F23516">
      <w:pPr>
        <w:rPr>
          <w:rFonts w:ascii="Times New Roman" w:hAnsi="Times New Roman" w:cs="Times New Roman"/>
          <w:sz w:val="28"/>
          <w:szCs w:val="28"/>
        </w:rPr>
      </w:pPr>
      <w:r w:rsidRPr="00F2351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23516">
        <w:rPr>
          <w:rFonts w:ascii="Times New Roman" w:hAnsi="Times New Roman" w:cs="Times New Roman"/>
          <w:sz w:val="28"/>
          <w:szCs w:val="28"/>
        </w:rPr>
        <w:t>и</w:t>
      </w:r>
      <w:r w:rsidRPr="00F23516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DE71224" w14:textId="52B77581" w:rsidR="006A0C8D" w:rsidRPr="00F23516" w:rsidRDefault="00F23516">
      <w:r w:rsidRPr="00F2351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23516">
        <w:rPr>
          <w:rFonts w:ascii="Times New Roman" w:hAnsi="Times New Roman" w:cs="Times New Roman"/>
          <w:sz w:val="28"/>
          <w:szCs w:val="28"/>
        </w:rPr>
        <w:t xml:space="preserve">: </w:t>
      </w:r>
      <w:r w:rsidRPr="00F23516">
        <w:rPr>
          <w:rFonts w:ascii="Times New Roman" w:hAnsi="Times New Roman" w:cs="Times New Roman"/>
          <w:sz w:val="28"/>
          <w:szCs w:val="28"/>
        </w:rPr>
        <w:t xml:space="preserve">Aqua, C12-15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Butylmethoxydibenzoylmethane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Polyester-5,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Stearyl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Dimer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Dilinoleate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Pentasodium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Tetramethylene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Phosphonate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Terephthalylidene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F2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516">
        <w:rPr>
          <w:rFonts w:ascii="Times New Roman" w:hAnsi="Times New Roman" w:cs="Times New Roman"/>
          <w:sz w:val="28"/>
          <w:szCs w:val="28"/>
        </w:rPr>
        <w:t>Triethanolam</w:t>
      </w:r>
      <w:r w:rsidRPr="00F23516">
        <w:t>ine</w:t>
      </w:r>
      <w:proofErr w:type="spellEnd"/>
    </w:p>
    <w:sectPr w:rsidR="006A0C8D" w:rsidRPr="00F2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61"/>
    <w:rsid w:val="002D5CF3"/>
    <w:rsid w:val="006A0C8D"/>
    <w:rsid w:val="00782AEA"/>
    <w:rsid w:val="00AF5861"/>
    <w:rsid w:val="00C2103E"/>
    <w:rsid w:val="00C61777"/>
    <w:rsid w:val="00F2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651E"/>
  <w15:chartTrackingRefBased/>
  <w15:docId w15:val="{2340161A-490C-42EA-982D-A3E30F88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8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8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8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8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8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8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58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58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58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5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58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5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2025-05-19T11:25:00Z</dcterms:created>
  <dcterms:modified xsi:type="dcterms:W3CDTF">2025-05-19T11:32:00Z</dcterms:modified>
</cp:coreProperties>
</file>