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A1AEB" w14:textId="77777777" w:rsidR="00E077E1" w:rsidRPr="00E077E1" w:rsidRDefault="00E077E1" w:rsidP="00E077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77E1">
        <w:rPr>
          <w:rFonts w:ascii="Times New Roman" w:hAnsi="Times New Roman" w:cs="Times New Roman"/>
          <w:b/>
          <w:bCs/>
          <w:sz w:val="32"/>
          <w:szCs w:val="32"/>
        </w:rPr>
        <w:t>Компакт-эмульсия солнцезащитная АВЕН для всей семьи SPF 50+ 30мл</w:t>
      </w:r>
    </w:p>
    <w:p w14:paraId="0C7D30A0" w14:textId="77777777" w:rsidR="00E077E1" w:rsidRPr="00E077E1" w:rsidRDefault="00E077E1" w:rsidP="00E077E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E1">
        <w:rPr>
          <w:rFonts w:ascii="Times New Roman" w:hAnsi="Times New Roman" w:cs="Times New Roman"/>
          <w:sz w:val="28"/>
          <w:szCs w:val="28"/>
        </w:rPr>
        <w:t>Réflexe</w:t>
      </w:r>
      <w:proofErr w:type="spellEnd"/>
      <w:r w:rsidRPr="00E07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7E1">
        <w:rPr>
          <w:rFonts w:ascii="Times New Roman" w:hAnsi="Times New Roman" w:cs="Times New Roman"/>
          <w:sz w:val="28"/>
          <w:szCs w:val="28"/>
        </w:rPr>
        <w:t>Solaire</w:t>
      </w:r>
      <w:proofErr w:type="spellEnd"/>
      <w:r w:rsidRPr="00E077E1">
        <w:rPr>
          <w:rFonts w:ascii="Times New Roman" w:hAnsi="Times New Roman" w:cs="Times New Roman"/>
          <w:sz w:val="28"/>
          <w:szCs w:val="28"/>
        </w:rPr>
        <w:t xml:space="preserve"> 50+ обеспечивает самую чувствительную кожу очень высокой защитой от солнца от UVA, UVB и синего света (HEV). Предназначен для защиты лица и тела для всей семьи, адаптируется к самым интенсивным условиям (большая высота, тропический климат, повышенная влажность и т. д.). Его можно наносить в любое время суток, он впитывается кожей за 3 секунды*. Его легкая текстура оставляет на коже сухой, тонкий, неблестящий оттенок. Он на 100% </w:t>
      </w:r>
      <w:proofErr w:type="spellStart"/>
      <w:r w:rsidRPr="00E077E1">
        <w:rPr>
          <w:rFonts w:ascii="Times New Roman" w:hAnsi="Times New Roman" w:cs="Times New Roman"/>
          <w:sz w:val="28"/>
          <w:szCs w:val="28"/>
        </w:rPr>
        <w:t>фотостабилен</w:t>
      </w:r>
      <w:proofErr w:type="spellEnd"/>
      <w:r w:rsidRPr="00E077E1">
        <w:rPr>
          <w:rFonts w:ascii="Times New Roman" w:hAnsi="Times New Roman" w:cs="Times New Roman"/>
          <w:sz w:val="28"/>
          <w:szCs w:val="28"/>
        </w:rPr>
        <w:t xml:space="preserve"> и водостоек. Его очень высокая переносимость кожей, подтвержденная дерматологическим и педиатрическим контролем, а формула без отдушек делает его идеальным для младенцев, детей и взрослых.</w:t>
      </w:r>
      <w:r w:rsidRPr="00E077E1">
        <w:rPr>
          <w:rFonts w:ascii="Times New Roman" w:hAnsi="Times New Roman" w:cs="Times New Roman"/>
          <w:sz w:val="28"/>
          <w:szCs w:val="28"/>
        </w:rPr>
        <w:br/>
      </w:r>
      <w:r w:rsidRPr="00E077E1">
        <w:rPr>
          <w:rFonts w:ascii="Times New Roman" w:hAnsi="Times New Roman" w:cs="Times New Roman"/>
          <w:sz w:val="28"/>
          <w:szCs w:val="28"/>
        </w:rPr>
        <w:br/>
        <w:t xml:space="preserve">Его формула содержит </w:t>
      </w:r>
      <w:proofErr w:type="spellStart"/>
      <w:r w:rsidRPr="00E077E1">
        <w:rPr>
          <w:rFonts w:ascii="Times New Roman" w:hAnsi="Times New Roman" w:cs="Times New Roman"/>
          <w:sz w:val="28"/>
          <w:szCs w:val="28"/>
        </w:rPr>
        <w:t>TriAsorB</w:t>
      </w:r>
      <w:proofErr w:type="spellEnd"/>
      <w:r w:rsidRPr="00E077E1">
        <w:rPr>
          <w:rFonts w:ascii="Times New Roman" w:hAnsi="Times New Roman" w:cs="Times New Roman"/>
          <w:sz w:val="28"/>
          <w:szCs w:val="28"/>
        </w:rPr>
        <w:t xml:space="preserve">™, новый солнцезащитный крем широкого спектра действия, который защищает от синего света, помимо ультрафиолетовых лучей, и уменьшает повреждение клеток, вызванное солнечным излучением, на 95%**. Благодаря защите до 450 нм он является эффективной защитой от морщин и обесцвечивания, а также помогает замедлить фотостарение. </w:t>
      </w:r>
      <w:r w:rsidRPr="00E077E1">
        <w:rPr>
          <w:rFonts w:ascii="Times New Roman" w:hAnsi="Times New Roman" w:cs="Times New Roman"/>
          <w:sz w:val="28"/>
          <w:szCs w:val="28"/>
        </w:rPr>
        <w:br/>
        <w:t xml:space="preserve">Его формулировка соответствует самым строгим стандартам. Отобранные и точно дозированные ингредиенты также помогают обеспечить лучшее сохранение морского биоразнообразия. </w:t>
      </w:r>
      <w:r w:rsidRPr="00E077E1">
        <w:rPr>
          <w:rFonts w:ascii="Times New Roman" w:hAnsi="Times New Roman" w:cs="Times New Roman"/>
          <w:sz w:val="28"/>
          <w:szCs w:val="28"/>
        </w:rPr>
        <w:br/>
      </w:r>
      <w:r w:rsidRPr="00E077E1">
        <w:rPr>
          <w:rFonts w:ascii="Times New Roman" w:hAnsi="Times New Roman" w:cs="Times New Roman"/>
          <w:sz w:val="28"/>
          <w:szCs w:val="28"/>
        </w:rPr>
        <w:br/>
        <w:t xml:space="preserve">Очень высокая защита SPF50+ от UVA, UVB и синего света. Защита от солнца для лица и тела, подходит для самой чувствительной кожи, в карманном размере. </w:t>
      </w:r>
      <w:r w:rsidRPr="00E077E1">
        <w:rPr>
          <w:rFonts w:ascii="Times New Roman" w:hAnsi="Times New Roman" w:cs="Times New Roman"/>
          <w:sz w:val="28"/>
          <w:szCs w:val="28"/>
        </w:rPr>
        <w:br/>
        <w:t xml:space="preserve">Подходит для чувствительной кожи детей, младенцев и взрослых. </w:t>
      </w:r>
    </w:p>
    <w:p w14:paraId="71FC8457" w14:textId="28C46966" w:rsidR="00E077E1" w:rsidRPr="00E077E1" w:rsidRDefault="00E077E1" w:rsidP="00E077E1">
      <w:pPr>
        <w:rPr>
          <w:rFonts w:ascii="Times New Roman" w:hAnsi="Times New Roman" w:cs="Times New Roman"/>
          <w:sz w:val="28"/>
          <w:szCs w:val="28"/>
        </w:rPr>
      </w:pPr>
      <w:r w:rsidRPr="00E077E1">
        <w:rPr>
          <w:rFonts w:ascii="Times New Roman" w:hAnsi="Times New Roman" w:cs="Times New Roman"/>
          <w:b/>
          <w:bCs/>
          <w:sz w:val="28"/>
          <w:szCs w:val="28"/>
        </w:rPr>
        <w:t>Действие</w:t>
      </w:r>
      <w:r w:rsidRPr="00E077E1">
        <w:rPr>
          <w:rFonts w:ascii="Times New Roman" w:hAnsi="Times New Roman" w:cs="Times New Roman"/>
          <w:sz w:val="28"/>
          <w:szCs w:val="28"/>
        </w:rPr>
        <w:t>: н</w:t>
      </w:r>
      <w:r w:rsidRPr="00E077E1">
        <w:rPr>
          <w:rFonts w:ascii="Times New Roman" w:hAnsi="Times New Roman" w:cs="Times New Roman"/>
          <w:sz w:val="28"/>
          <w:szCs w:val="28"/>
        </w:rPr>
        <w:t xml:space="preserve">асыщен нашим запатентованным фильтром </w:t>
      </w:r>
      <w:proofErr w:type="spellStart"/>
      <w:r w:rsidRPr="00E077E1">
        <w:rPr>
          <w:rFonts w:ascii="Times New Roman" w:hAnsi="Times New Roman" w:cs="Times New Roman"/>
          <w:sz w:val="28"/>
          <w:szCs w:val="28"/>
        </w:rPr>
        <w:t>TriAsorB</w:t>
      </w:r>
      <w:proofErr w:type="spellEnd"/>
      <w:r w:rsidRPr="00E077E1">
        <w:rPr>
          <w:rFonts w:ascii="Times New Roman" w:hAnsi="Times New Roman" w:cs="Times New Roman"/>
          <w:sz w:val="28"/>
          <w:szCs w:val="28"/>
        </w:rPr>
        <w:t xml:space="preserve">: первым органическим фильтром Pierre </w:t>
      </w:r>
      <w:proofErr w:type="spellStart"/>
      <w:r w:rsidRPr="00E077E1">
        <w:rPr>
          <w:rFonts w:ascii="Times New Roman" w:hAnsi="Times New Roman" w:cs="Times New Roman"/>
          <w:sz w:val="28"/>
          <w:szCs w:val="28"/>
        </w:rPr>
        <w:t>Fabre</w:t>
      </w:r>
      <w:proofErr w:type="spellEnd"/>
      <w:r w:rsidRPr="00E077E1">
        <w:rPr>
          <w:rFonts w:ascii="Times New Roman" w:hAnsi="Times New Roman" w:cs="Times New Roman"/>
          <w:sz w:val="28"/>
          <w:szCs w:val="28"/>
        </w:rPr>
        <w:t>, который защищает от синего света, помимо ультрафиолета.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7E1">
        <w:rPr>
          <w:rFonts w:ascii="Times New Roman" w:hAnsi="Times New Roman" w:cs="Times New Roman"/>
          <w:sz w:val="28"/>
          <w:szCs w:val="28"/>
        </w:rPr>
        <w:br/>
        <w:t xml:space="preserve">Длительное увлажнение. </w:t>
      </w:r>
      <w:r w:rsidRPr="00E077E1">
        <w:rPr>
          <w:rFonts w:ascii="Times New Roman" w:hAnsi="Times New Roman" w:cs="Times New Roman"/>
          <w:sz w:val="28"/>
          <w:szCs w:val="28"/>
        </w:rPr>
        <w:br/>
        <w:t xml:space="preserve">Предотвращает высыхание. </w:t>
      </w:r>
      <w:r w:rsidRPr="00E077E1">
        <w:rPr>
          <w:rFonts w:ascii="Times New Roman" w:hAnsi="Times New Roman" w:cs="Times New Roman"/>
          <w:sz w:val="28"/>
          <w:szCs w:val="28"/>
        </w:rPr>
        <w:br/>
        <w:t xml:space="preserve">Прозрачный и невидимый после нанесения. </w:t>
      </w:r>
      <w:r w:rsidRPr="00E077E1">
        <w:rPr>
          <w:rFonts w:ascii="Times New Roman" w:hAnsi="Times New Roman" w:cs="Times New Roman"/>
          <w:sz w:val="28"/>
          <w:szCs w:val="28"/>
        </w:rPr>
        <w:br/>
        <w:t xml:space="preserve">Чрезвычайно водостойкий. </w:t>
      </w:r>
      <w:r w:rsidRPr="00E077E1">
        <w:rPr>
          <w:rFonts w:ascii="Times New Roman" w:hAnsi="Times New Roman" w:cs="Times New Roman"/>
          <w:sz w:val="28"/>
          <w:szCs w:val="28"/>
        </w:rPr>
        <w:br/>
        <w:t xml:space="preserve">Не раздражает глаза. </w:t>
      </w:r>
      <w:r w:rsidRPr="00E077E1">
        <w:rPr>
          <w:rFonts w:ascii="Times New Roman" w:hAnsi="Times New Roman" w:cs="Times New Roman"/>
          <w:sz w:val="28"/>
          <w:szCs w:val="28"/>
        </w:rPr>
        <w:br/>
        <w:t xml:space="preserve">Подходит для младенцев, детей и взрослых. </w:t>
      </w:r>
    </w:p>
    <w:p w14:paraId="39E27D9E" w14:textId="55DC0EC0" w:rsidR="00E077E1" w:rsidRPr="00E077E1" w:rsidRDefault="00E077E1" w:rsidP="00E077E1">
      <w:pPr>
        <w:rPr>
          <w:rFonts w:ascii="Times New Roman" w:hAnsi="Times New Roman" w:cs="Times New Roman"/>
          <w:sz w:val="28"/>
          <w:szCs w:val="28"/>
        </w:rPr>
      </w:pPr>
      <w:r w:rsidRPr="00E077E1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077E1">
        <w:rPr>
          <w:rFonts w:ascii="Times New Roman" w:hAnsi="Times New Roman" w:cs="Times New Roman"/>
          <w:sz w:val="28"/>
          <w:szCs w:val="28"/>
        </w:rPr>
        <w:t>п</w:t>
      </w:r>
      <w:r w:rsidRPr="00E077E1">
        <w:rPr>
          <w:rFonts w:ascii="Times New Roman" w:hAnsi="Times New Roman" w:cs="Times New Roman"/>
          <w:sz w:val="28"/>
          <w:szCs w:val="28"/>
        </w:rPr>
        <w:t>еред выходом на солнце обильно нанесите средство на лицо и/или тело (например, 1 палец продукта на лицо и шею). Наносите повторно для поддержания защиты, особенно после потоотделения, купания или вытирания полотенцем.</w:t>
      </w:r>
    </w:p>
    <w:p w14:paraId="50E0D60E" w14:textId="5A127866" w:rsidR="00E077E1" w:rsidRPr="00E077E1" w:rsidRDefault="00E077E1" w:rsidP="00E077E1">
      <w:pPr>
        <w:rPr>
          <w:rFonts w:ascii="Times New Roman" w:hAnsi="Times New Roman" w:cs="Times New Roman"/>
          <w:sz w:val="28"/>
          <w:szCs w:val="28"/>
        </w:rPr>
      </w:pPr>
      <w:r w:rsidRPr="00E077E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077E1">
        <w:rPr>
          <w:rFonts w:ascii="Times New Roman" w:hAnsi="Times New Roman" w:cs="Times New Roman"/>
          <w:sz w:val="28"/>
          <w:szCs w:val="28"/>
        </w:rPr>
        <w:t>и</w:t>
      </w:r>
      <w:r w:rsidRPr="00E077E1">
        <w:rPr>
          <w:rFonts w:ascii="Times New Roman" w:hAnsi="Times New Roman" w:cs="Times New Roman"/>
          <w:sz w:val="28"/>
          <w:szCs w:val="28"/>
        </w:rPr>
        <w:t xml:space="preserve">ндивидуальная непереносимость компонентов продукта. </w:t>
      </w:r>
    </w:p>
    <w:p w14:paraId="3449B3F5" w14:textId="16AE1329" w:rsidR="006A0C8D" w:rsidRPr="00E077E1" w:rsidRDefault="00E077E1">
      <w:pPr>
        <w:rPr>
          <w:rFonts w:ascii="Times New Roman" w:hAnsi="Times New Roman" w:cs="Times New Roman"/>
          <w:sz w:val="28"/>
          <w:szCs w:val="28"/>
        </w:rPr>
      </w:pPr>
      <w:r w:rsidRPr="00E077E1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E077E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E077E1">
        <w:rPr>
          <w:rFonts w:ascii="Times New Roman" w:hAnsi="Times New Roman" w:cs="Times New Roman"/>
          <w:sz w:val="28"/>
          <w:szCs w:val="28"/>
          <w:lang w:val="en-US"/>
        </w:rPr>
        <w:t>Avene thermal spring water (</w:t>
      </w:r>
      <w:proofErr w:type="spellStart"/>
      <w:r w:rsidRPr="00E077E1">
        <w:rPr>
          <w:rFonts w:ascii="Times New Roman" w:hAnsi="Times New Roman" w:cs="Times New Roman"/>
          <w:sz w:val="28"/>
          <w:szCs w:val="28"/>
          <w:lang w:val="en-US"/>
        </w:rPr>
        <w:t>avene</w:t>
      </w:r>
      <w:proofErr w:type="spellEnd"/>
      <w:r w:rsidRPr="00E077E1">
        <w:rPr>
          <w:rFonts w:ascii="Times New Roman" w:hAnsi="Times New Roman" w:cs="Times New Roman"/>
          <w:sz w:val="28"/>
          <w:szCs w:val="28"/>
          <w:lang w:val="en-US"/>
        </w:rPr>
        <w:t xml:space="preserve"> aqua). C12-15 alkyl benzoate. Caprylic/capric triglyceride. </w:t>
      </w:r>
      <w:proofErr w:type="spellStart"/>
      <w:r w:rsidRPr="00E077E1">
        <w:rPr>
          <w:rFonts w:ascii="Times New Roman" w:hAnsi="Times New Roman" w:cs="Times New Roman"/>
          <w:sz w:val="28"/>
          <w:szCs w:val="28"/>
          <w:lang w:val="en-US"/>
        </w:rPr>
        <w:t>Dicaprylyl</w:t>
      </w:r>
      <w:proofErr w:type="spellEnd"/>
      <w:r w:rsidRPr="00E077E1">
        <w:rPr>
          <w:rFonts w:ascii="Times New Roman" w:hAnsi="Times New Roman" w:cs="Times New Roman"/>
          <w:sz w:val="28"/>
          <w:szCs w:val="28"/>
          <w:lang w:val="en-US"/>
        </w:rPr>
        <w:t xml:space="preserve"> carbonate. Diethylamino </w:t>
      </w:r>
      <w:proofErr w:type="spellStart"/>
      <w:r w:rsidRPr="00E077E1">
        <w:rPr>
          <w:rFonts w:ascii="Times New Roman" w:hAnsi="Times New Roman" w:cs="Times New Roman"/>
          <w:sz w:val="28"/>
          <w:szCs w:val="28"/>
          <w:lang w:val="en-US"/>
        </w:rPr>
        <w:t>hydroxybenzoyl</w:t>
      </w:r>
      <w:proofErr w:type="spellEnd"/>
      <w:r w:rsidRPr="00E077E1">
        <w:rPr>
          <w:rFonts w:ascii="Times New Roman" w:hAnsi="Times New Roman" w:cs="Times New Roman"/>
          <w:sz w:val="28"/>
          <w:szCs w:val="28"/>
          <w:lang w:val="en-US"/>
        </w:rPr>
        <w:t xml:space="preserve"> hexyl benzoate. Glycerin. </w:t>
      </w:r>
      <w:proofErr w:type="spellStart"/>
      <w:r w:rsidRPr="00E077E1">
        <w:rPr>
          <w:rFonts w:ascii="Times New Roman" w:hAnsi="Times New Roman" w:cs="Times New Roman"/>
          <w:sz w:val="28"/>
          <w:szCs w:val="28"/>
          <w:lang w:val="en-US"/>
        </w:rPr>
        <w:t>Ethylhexyl</w:t>
      </w:r>
      <w:proofErr w:type="spellEnd"/>
      <w:r w:rsidRPr="00E077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7E1">
        <w:rPr>
          <w:rFonts w:ascii="Times New Roman" w:hAnsi="Times New Roman" w:cs="Times New Roman"/>
          <w:sz w:val="28"/>
          <w:szCs w:val="28"/>
          <w:lang w:val="en-US"/>
        </w:rPr>
        <w:t>triazone</w:t>
      </w:r>
      <w:proofErr w:type="spellEnd"/>
      <w:r w:rsidRPr="00E077E1">
        <w:rPr>
          <w:rFonts w:ascii="Times New Roman" w:hAnsi="Times New Roman" w:cs="Times New Roman"/>
          <w:sz w:val="28"/>
          <w:szCs w:val="28"/>
          <w:lang w:val="en-US"/>
        </w:rPr>
        <w:t>. Phenylene bis-</w:t>
      </w:r>
      <w:proofErr w:type="spellStart"/>
      <w:r w:rsidRPr="00E077E1">
        <w:rPr>
          <w:rFonts w:ascii="Times New Roman" w:hAnsi="Times New Roman" w:cs="Times New Roman"/>
          <w:sz w:val="28"/>
          <w:szCs w:val="28"/>
          <w:lang w:val="en-US"/>
        </w:rPr>
        <w:t>diphenyltriazine</w:t>
      </w:r>
      <w:proofErr w:type="spellEnd"/>
      <w:r w:rsidRPr="00E077E1">
        <w:rPr>
          <w:rFonts w:ascii="Times New Roman" w:hAnsi="Times New Roman" w:cs="Times New Roman"/>
          <w:sz w:val="28"/>
          <w:szCs w:val="28"/>
          <w:lang w:val="en-US"/>
        </w:rPr>
        <w:t>. Water (aqua). Bis-</w:t>
      </w:r>
      <w:proofErr w:type="spellStart"/>
      <w:r w:rsidRPr="00E077E1">
        <w:rPr>
          <w:rFonts w:ascii="Times New Roman" w:hAnsi="Times New Roman" w:cs="Times New Roman"/>
          <w:sz w:val="28"/>
          <w:szCs w:val="28"/>
          <w:lang w:val="en-US"/>
        </w:rPr>
        <w:t>ethylhexyloxyphenol</w:t>
      </w:r>
      <w:proofErr w:type="spellEnd"/>
      <w:r w:rsidRPr="00E077E1">
        <w:rPr>
          <w:rFonts w:ascii="Times New Roman" w:hAnsi="Times New Roman" w:cs="Times New Roman"/>
          <w:sz w:val="28"/>
          <w:szCs w:val="28"/>
          <w:lang w:val="en-US"/>
        </w:rPr>
        <w:t xml:space="preserve"> methoxyphenyl triazine. Potassium </w:t>
      </w:r>
      <w:proofErr w:type="spellStart"/>
      <w:r w:rsidRPr="00E077E1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E077E1">
        <w:rPr>
          <w:rFonts w:ascii="Times New Roman" w:hAnsi="Times New Roman" w:cs="Times New Roman"/>
          <w:sz w:val="28"/>
          <w:szCs w:val="28"/>
          <w:lang w:val="en-US"/>
        </w:rPr>
        <w:t xml:space="preserve"> phosphate. Stearyl alcohol. </w:t>
      </w:r>
      <w:proofErr w:type="spellStart"/>
      <w:r w:rsidRPr="00E077E1">
        <w:rPr>
          <w:rFonts w:ascii="Times New Roman" w:hAnsi="Times New Roman" w:cs="Times New Roman"/>
          <w:sz w:val="28"/>
          <w:szCs w:val="28"/>
          <w:lang w:val="en-US"/>
        </w:rPr>
        <w:t>Vp</w:t>
      </w:r>
      <w:proofErr w:type="spellEnd"/>
      <w:r w:rsidRPr="00E077E1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E077E1">
        <w:rPr>
          <w:rFonts w:ascii="Times New Roman" w:hAnsi="Times New Roman" w:cs="Times New Roman"/>
          <w:sz w:val="28"/>
          <w:szCs w:val="28"/>
          <w:lang w:val="en-US"/>
        </w:rPr>
        <w:t>eicosene</w:t>
      </w:r>
      <w:proofErr w:type="spellEnd"/>
      <w:r w:rsidRPr="00E077E1">
        <w:rPr>
          <w:rFonts w:ascii="Times New Roman" w:hAnsi="Times New Roman" w:cs="Times New Roman"/>
          <w:sz w:val="28"/>
          <w:szCs w:val="28"/>
          <w:lang w:val="en-US"/>
        </w:rPr>
        <w:t xml:space="preserve"> copolymer. Benzoic acid. Caprylyl glycol. Glyceryl behenate. Glyceryl </w:t>
      </w:r>
      <w:proofErr w:type="spellStart"/>
      <w:r w:rsidRPr="00E077E1">
        <w:rPr>
          <w:rFonts w:ascii="Times New Roman" w:hAnsi="Times New Roman" w:cs="Times New Roman"/>
          <w:sz w:val="28"/>
          <w:szCs w:val="28"/>
          <w:lang w:val="en-US"/>
        </w:rPr>
        <w:t>dibehenate</w:t>
      </w:r>
      <w:proofErr w:type="spellEnd"/>
      <w:r w:rsidRPr="00E077E1">
        <w:rPr>
          <w:rFonts w:ascii="Times New Roman" w:hAnsi="Times New Roman" w:cs="Times New Roman"/>
          <w:sz w:val="28"/>
          <w:szCs w:val="28"/>
          <w:lang w:val="en-US"/>
        </w:rPr>
        <w:t xml:space="preserve">. Glyceryl stearate. Glycine soja (soybean) oil (glycine soja oil). Peg-100 stearate. Polyacrylate-13. </w:t>
      </w:r>
      <w:proofErr w:type="spellStart"/>
      <w:r w:rsidRPr="00E077E1">
        <w:rPr>
          <w:rFonts w:ascii="Times New Roman" w:hAnsi="Times New Roman" w:cs="Times New Roman"/>
          <w:sz w:val="28"/>
          <w:szCs w:val="28"/>
          <w:lang w:val="en-US"/>
        </w:rPr>
        <w:t>Polyisobutene</w:t>
      </w:r>
      <w:proofErr w:type="spellEnd"/>
      <w:r w:rsidRPr="00E077E1">
        <w:rPr>
          <w:rFonts w:ascii="Times New Roman" w:hAnsi="Times New Roman" w:cs="Times New Roman"/>
          <w:sz w:val="28"/>
          <w:szCs w:val="28"/>
          <w:lang w:val="en-US"/>
        </w:rPr>
        <w:t xml:space="preserve">. Polysorbate 20. Ppg-1-peg-9 lauryl glycol ether. Red 33 (ci 17200). Sorbitan </w:t>
      </w:r>
      <w:proofErr w:type="spellStart"/>
      <w:r w:rsidRPr="00E077E1">
        <w:rPr>
          <w:rFonts w:ascii="Times New Roman" w:hAnsi="Times New Roman" w:cs="Times New Roman"/>
          <w:sz w:val="28"/>
          <w:szCs w:val="28"/>
          <w:lang w:val="en-US"/>
        </w:rPr>
        <w:t>isostearate</w:t>
      </w:r>
      <w:proofErr w:type="spellEnd"/>
      <w:r w:rsidRPr="00E077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077E1">
        <w:rPr>
          <w:rFonts w:ascii="Times New Roman" w:hAnsi="Times New Roman" w:cs="Times New Roman"/>
          <w:sz w:val="28"/>
          <w:szCs w:val="28"/>
        </w:rPr>
        <w:t>Tocopherol</w:t>
      </w:r>
      <w:proofErr w:type="spellEnd"/>
      <w:r w:rsidRPr="00E077E1">
        <w:rPr>
          <w:rFonts w:ascii="Times New Roman" w:hAnsi="Times New Roman" w:cs="Times New Roman"/>
          <w:sz w:val="28"/>
          <w:szCs w:val="28"/>
        </w:rPr>
        <w:t>. T</w:t>
      </w:r>
      <w:proofErr w:type="spellStart"/>
      <w:r w:rsidRPr="00E077E1">
        <w:rPr>
          <w:rFonts w:ascii="Times New Roman" w:hAnsi="Times New Roman" w:cs="Times New Roman"/>
          <w:sz w:val="28"/>
          <w:szCs w:val="28"/>
        </w:rPr>
        <w:t>ocopheryl</w:t>
      </w:r>
      <w:proofErr w:type="spellEnd"/>
      <w:r w:rsidRPr="00E07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7E1">
        <w:rPr>
          <w:rFonts w:ascii="Times New Roman" w:hAnsi="Times New Roman" w:cs="Times New Roman"/>
          <w:sz w:val="28"/>
          <w:szCs w:val="28"/>
        </w:rPr>
        <w:t>glucoside</w:t>
      </w:r>
      <w:proofErr w:type="spellEnd"/>
      <w:r w:rsidRPr="00E077E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77E1">
        <w:rPr>
          <w:rFonts w:ascii="Times New Roman" w:hAnsi="Times New Roman" w:cs="Times New Roman"/>
          <w:sz w:val="28"/>
          <w:szCs w:val="28"/>
        </w:rPr>
        <w:t>Tribehenin</w:t>
      </w:r>
      <w:proofErr w:type="spellEnd"/>
      <w:r w:rsidRPr="00E077E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77E1">
        <w:rPr>
          <w:rFonts w:ascii="Times New Roman" w:hAnsi="Times New Roman" w:cs="Times New Roman"/>
          <w:sz w:val="28"/>
          <w:szCs w:val="28"/>
        </w:rPr>
        <w:t>Xanthan</w:t>
      </w:r>
      <w:proofErr w:type="spellEnd"/>
      <w:r w:rsidRPr="00E07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7E1">
        <w:rPr>
          <w:rFonts w:ascii="Times New Roman" w:hAnsi="Times New Roman" w:cs="Times New Roman"/>
          <w:sz w:val="28"/>
          <w:szCs w:val="28"/>
        </w:rPr>
        <w:t>gum</w:t>
      </w:r>
      <w:proofErr w:type="spellEnd"/>
    </w:p>
    <w:sectPr w:rsidR="006A0C8D" w:rsidRPr="00E07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25"/>
    <w:rsid w:val="000E3B43"/>
    <w:rsid w:val="002D5CF3"/>
    <w:rsid w:val="006A0C8D"/>
    <w:rsid w:val="00895B25"/>
    <w:rsid w:val="00C2103E"/>
    <w:rsid w:val="00E0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2EDC3"/>
  <w15:chartTrackingRefBased/>
  <w15:docId w15:val="{3596E77F-E0BF-4A76-B757-268B2792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5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B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B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B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B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B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B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B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5B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5B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5B2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5B2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5B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5B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5B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5B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5B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5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B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5B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5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5B2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5B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5B2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5B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5B2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95B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2025-05-08T08:53:00Z</dcterms:created>
  <dcterms:modified xsi:type="dcterms:W3CDTF">2025-05-08T08:57:00Z</dcterms:modified>
</cp:coreProperties>
</file>