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259B" w14:textId="77777777" w:rsidR="00B5408A" w:rsidRPr="00B5408A" w:rsidRDefault="00B5408A" w:rsidP="00B540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540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BIO COSMETOLOG Professional мерцающее для тела после загара 150мл</w:t>
      </w:r>
    </w:p>
    <w:p w14:paraId="0ED59FB7" w14:textId="03E702B2" w:rsidR="006A0C8D" w:rsidRPr="00B5408A" w:rsidRDefault="00B5408A" w:rsidP="00B5408A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hyperlink r:id="rId4" w:history="1">
        <w:r w:rsidRPr="00B5408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Мерцающее молочко</w:t>
        </w:r>
      </w:hyperlink>
      <w:r w:rsidRPr="00B54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тела после загара помогает восстановиться после пребывания на солнце и успокоить кожу. Молочко смягчает кожу, поддерживает красивый оттенок загара и придает телу естественное сияние. Пантенол восстанавливает кожу после солнца, снимает покраснения и смягчает. Миндальное масло питает и увлажняет, а кокосовое масло продлевает загар. Эластин ускоряет регенерацию кожи, а гиалуроновая кислота глубоко увлажняет и омолаживает кожу.</w:t>
      </w:r>
    </w:p>
    <w:p w14:paraId="2501F287" w14:textId="0107F5E0" w:rsidR="00B5408A" w:rsidRPr="00B5408A" w:rsidRDefault="00B5408A" w:rsidP="00B540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Pr="00B5408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: 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Aqua, Prunus Amygdalus Dulcis Oil (</w:t>
      </w:r>
      <w:r w:rsidRPr="00B5408A">
        <w:rPr>
          <w:rFonts w:ascii="Times New Roman" w:hAnsi="Times New Roman" w:cs="Times New Roman"/>
          <w:sz w:val="28"/>
          <w:szCs w:val="28"/>
        </w:rPr>
        <w:t>Масло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sz w:val="28"/>
          <w:szCs w:val="28"/>
        </w:rPr>
        <w:t>Минадаля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B5408A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Butter (</w:t>
      </w:r>
      <w:r w:rsidRPr="00B5408A">
        <w:rPr>
          <w:rFonts w:ascii="Times New Roman" w:hAnsi="Times New Roman" w:cs="Times New Roman"/>
          <w:sz w:val="28"/>
          <w:szCs w:val="28"/>
        </w:rPr>
        <w:t>Масло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Ши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Caprylic / capric triglycerides, Avena Sativa Kernel Extract (</w:t>
      </w:r>
      <w:r w:rsidRPr="00B5408A">
        <w:rPr>
          <w:rFonts w:ascii="Times New Roman" w:hAnsi="Times New Roman" w:cs="Times New Roman"/>
          <w:sz w:val="28"/>
          <w:szCs w:val="28"/>
        </w:rPr>
        <w:t>Экстракт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Овса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), Glycerin, </w:t>
      </w:r>
      <w:proofErr w:type="spellStart"/>
      <w:r w:rsidRPr="00B5408A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Panthenol (</w:t>
      </w:r>
      <w:r w:rsidRPr="00B5408A">
        <w:rPr>
          <w:rFonts w:ascii="Times New Roman" w:hAnsi="Times New Roman" w:cs="Times New Roman"/>
          <w:sz w:val="28"/>
          <w:szCs w:val="28"/>
        </w:rPr>
        <w:t>Пантенол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B5408A">
        <w:rPr>
          <w:rFonts w:ascii="Times New Roman" w:hAnsi="Times New Roman" w:cs="Times New Roman"/>
          <w:sz w:val="28"/>
          <w:szCs w:val="28"/>
          <w:lang w:val="en-US"/>
        </w:rPr>
        <w:t>Hydrolysed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Elastin (</w:t>
      </w:r>
      <w:r w:rsidRPr="00B5408A">
        <w:rPr>
          <w:rFonts w:ascii="Times New Roman" w:hAnsi="Times New Roman" w:cs="Times New Roman"/>
          <w:sz w:val="28"/>
          <w:szCs w:val="28"/>
        </w:rPr>
        <w:t>Эластин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Cocos Nucifera Oil (</w:t>
      </w:r>
      <w:r w:rsidRPr="00B5408A">
        <w:rPr>
          <w:rFonts w:ascii="Times New Roman" w:hAnsi="Times New Roman" w:cs="Times New Roman"/>
          <w:sz w:val="28"/>
          <w:szCs w:val="28"/>
        </w:rPr>
        <w:t>Масло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Кокоса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Xanthan gum, Hyaluronic Acid (</w:t>
      </w:r>
      <w:r w:rsidRPr="00B5408A">
        <w:rPr>
          <w:rFonts w:ascii="Times New Roman" w:hAnsi="Times New Roman" w:cs="Times New Roman"/>
          <w:sz w:val="28"/>
          <w:szCs w:val="28"/>
        </w:rPr>
        <w:t>Гиалуроновая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кислота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), Aloe </w:t>
      </w:r>
      <w:proofErr w:type="spellStart"/>
      <w:r w:rsidRPr="00B5408A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Leaf Extract (</w:t>
      </w:r>
      <w:r w:rsidRPr="00B5408A">
        <w:rPr>
          <w:rFonts w:ascii="Times New Roman" w:hAnsi="Times New Roman" w:cs="Times New Roman"/>
          <w:sz w:val="28"/>
          <w:szCs w:val="28"/>
        </w:rPr>
        <w:t>Экстракт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Алоэ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Вера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Hydrolyzed Silk (</w:t>
      </w:r>
      <w:r w:rsidRPr="00B5408A">
        <w:rPr>
          <w:rFonts w:ascii="Times New Roman" w:hAnsi="Times New Roman" w:cs="Times New Roman"/>
          <w:sz w:val="28"/>
          <w:szCs w:val="28"/>
        </w:rPr>
        <w:t>пептиды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08A">
        <w:rPr>
          <w:rFonts w:ascii="Times New Roman" w:hAnsi="Times New Roman" w:cs="Times New Roman"/>
          <w:sz w:val="28"/>
          <w:szCs w:val="28"/>
        </w:rPr>
        <w:t>шелка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Lanolin (</w:t>
      </w:r>
      <w:r w:rsidRPr="00B5408A">
        <w:rPr>
          <w:rFonts w:ascii="Times New Roman" w:hAnsi="Times New Roman" w:cs="Times New Roman"/>
          <w:sz w:val="28"/>
          <w:szCs w:val="28"/>
        </w:rPr>
        <w:t>Ланолин</w:t>
      </w:r>
      <w:r w:rsidRPr="00B5408A">
        <w:rPr>
          <w:rFonts w:ascii="Times New Roman" w:hAnsi="Times New Roman" w:cs="Times New Roman"/>
          <w:sz w:val="28"/>
          <w:szCs w:val="28"/>
          <w:lang w:val="en-US"/>
        </w:rPr>
        <w:t>), Parfum, Mica, Benzyl Alcohol.</w:t>
      </w:r>
    </w:p>
    <w:sectPr w:rsidR="00B5408A" w:rsidRPr="00B5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D9"/>
    <w:rsid w:val="002D5CF3"/>
    <w:rsid w:val="005C69D9"/>
    <w:rsid w:val="006A0C8D"/>
    <w:rsid w:val="00B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4CA"/>
  <w15:chartTrackingRefBased/>
  <w15:docId w15:val="{FDB29C02-3EF9-45EB-91C6-32FC01E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54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t-beauty.by/catalog/krasota/zag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2024-05-29T08:41:00Z</dcterms:created>
  <dcterms:modified xsi:type="dcterms:W3CDTF">2024-05-29T08:43:00Z</dcterms:modified>
</cp:coreProperties>
</file>