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B26A" w14:textId="499C54FA" w:rsidR="00C4459B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Гель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LEAF</w:t>
      </w:r>
      <w:r w:rsidRPr="00986BB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CODE</w:t>
      </w:r>
      <w:r w:rsidRPr="00986BB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тонизирующий </w:t>
      </w:r>
      <w:r w:rsidR="00986BB5">
        <w:rPr>
          <w:rFonts w:ascii="Times New Roman" w:hAnsi="Times New Roman"/>
          <w:b/>
          <w:bCs/>
          <w:sz w:val="32"/>
          <w:szCs w:val="32"/>
        </w:rPr>
        <w:t>охлаждающий для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86BB5">
        <w:rPr>
          <w:rFonts w:ascii="Times New Roman" w:hAnsi="Times New Roman"/>
          <w:b/>
          <w:bCs/>
          <w:sz w:val="32"/>
          <w:szCs w:val="32"/>
        </w:rPr>
        <w:t>ног 150</w:t>
      </w:r>
      <w:r>
        <w:rPr>
          <w:rFonts w:ascii="Times New Roman" w:hAnsi="Times New Roman"/>
          <w:b/>
          <w:bCs/>
          <w:sz w:val="32"/>
          <w:szCs w:val="32"/>
        </w:rPr>
        <w:t>мл</w:t>
      </w:r>
    </w:p>
    <w:p w14:paraId="349E5723" w14:textId="77777777" w:rsidR="00C4459B" w:rsidRDefault="00C4459B">
      <w:pPr>
        <w:jc w:val="center"/>
      </w:pPr>
    </w:p>
    <w:p w14:paraId="3981B042" w14:textId="6AFAAD91" w:rsidR="00C4459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Применяют для ухода за нижними </w:t>
      </w:r>
      <w:r w:rsidR="00986BB5">
        <w:rPr>
          <w:rFonts w:ascii="Times New Roman" w:hAnsi="Times New Roman"/>
          <w:sz w:val="28"/>
          <w:szCs w:val="28"/>
        </w:rPr>
        <w:t>конечностями.</w:t>
      </w:r>
      <w:r>
        <w:rPr>
          <w:rFonts w:ascii="Times New Roman" w:hAnsi="Times New Roman"/>
          <w:sz w:val="28"/>
          <w:szCs w:val="28"/>
        </w:rPr>
        <w:t xml:space="preserve"> Снимает чувство напряжения, усталости, тонизирует, обладает противоотечным действием, поддерживает обменные процессы в тканях.</w:t>
      </w:r>
    </w:p>
    <w:p w14:paraId="3F53A5F3" w14:textId="165C341C" w:rsidR="00C4459B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Активные ингредиенты</w:t>
      </w:r>
      <w:r>
        <w:rPr>
          <w:rFonts w:ascii="Times New Roman" w:hAnsi="Times New Roman"/>
          <w:sz w:val="28"/>
          <w:szCs w:val="28"/>
        </w:rPr>
        <w:t xml:space="preserve">, входящие в состав </w:t>
      </w:r>
      <w:r w:rsidR="00986BB5">
        <w:rPr>
          <w:rFonts w:ascii="Times New Roman" w:hAnsi="Times New Roman"/>
          <w:sz w:val="28"/>
          <w:szCs w:val="28"/>
        </w:rPr>
        <w:t>Геля,</w:t>
      </w:r>
      <w:r>
        <w:rPr>
          <w:rFonts w:ascii="Times New Roman" w:hAnsi="Times New Roman"/>
          <w:sz w:val="28"/>
          <w:szCs w:val="28"/>
        </w:rPr>
        <w:t xml:space="preserve"> обеспечивают поверхностное охлаждающее и тонизирующее действие, укрепляют венозную стенку, повышают тонус вен и эластичность мелких кровеносных сосудов, их проходимость, обеспечивая нормальный отток крови, устраняя признаки воспаления и чувство тяжести в ногах.</w:t>
      </w:r>
    </w:p>
    <w:p w14:paraId="07122A2E" w14:textId="77777777" w:rsidR="00C4459B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Входящий в состав натуральный фитокомплекс активно стимулирует обмен веществ и улучшает восстановительные процессы в тканях.</w:t>
      </w:r>
    </w:p>
    <w:p w14:paraId="5EE8E473" w14:textId="77777777" w:rsidR="00C4459B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регулярном использовании Гель способствует устранению симптомов воспаления и венозного застоя, уменьшению выраженности капиллярной сетки (звездочек), предотвращению развития отеков. </w:t>
      </w:r>
    </w:p>
    <w:p w14:paraId="27910365" w14:textId="46614A18" w:rsidR="00C4459B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к использованию</w:t>
      </w:r>
      <w:r w:rsidR="00986BB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при повышенных нагрузках, при интенсивных занятиях спортом, для снятия напряжения и чувства усталости в ногах, ушибах мягких тканей, как вспомогательное и профилактическое средство в комплексном лечении венозной недостаточности и расширении вен.</w:t>
      </w:r>
    </w:p>
    <w:p w14:paraId="013BF796" w14:textId="542C622D" w:rsidR="00C4459B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 w:rsidR="00986BB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нанести Гель на чистую неповрежденную кожу ног и втирать легкими массирующими движениями. Рекомендован для применения 2 раза в день: утром и для проведения легкого вечернего массажа.</w:t>
      </w:r>
    </w:p>
    <w:p w14:paraId="7495EA50" w14:textId="38FE3715" w:rsidR="00C4459B" w:rsidRDefault="00986B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 w:rsidR="00000000">
        <w:rPr>
          <w:rFonts w:ascii="Times New Roman" w:hAnsi="Times New Roman"/>
          <w:sz w:val="28"/>
          <w:szCs w:val="28"/>
        </w:rPr>
        <w:t>только для наружного применения. Не наносить на поврежденные участки кожи, избегать попадания на слизистые оболочки.</w:t>
      </w:r>
    </w:p>
    <w:p w14:paraId="364B0171" w14:textId="0B9404E3" w:rsidR="00C4459B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Противопоказания</w:t>
      </w:r>
      <w:r w:rsidR="00986BB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индивидуальная непереносимость отдельных компонентов косметического средства. </w:t>
      </w:r>
    </w:p>
    <w:p w14:paraId="76830D29" w14:textId="77777777" w:rsidR="00C4459B" w:rsidRDefault="00C4459B"/>
    <w:p w14:paraId="1C9CD82E" w14:textId="77777777" w:rsidR="00C4459B" w:rsidRDefault="00C4459B"/>
    <w:sectPr w:rsidR="00C445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9B"/>
    <w:rsid w:val="00074FB9"/>
    <w:rsid w:val="00986BB5"/>
    <w:rsid w:val="00C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5A12"/>
  <w15:docId w15:val="{F20E35DB-4317-4A2B-9E65-5803BB40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8</cp:revision>
  <dcterms:created xsi:type="dcterms:W3CDTF">2024-09-13T12:40:00Z</dcterms:created>
  <dcterms:modified xsi:type="dcterms:W3CDTF">2024-09-13T13:19:00Z</dcterms:modified>
  <dc:language>ru-RU</dc:language>
</cp:coreProperties>
</file>