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C4B47" w14:textId="57F4FF34" w:rsidR="001452E7" w:rsidRPr="001452E7" w:rsidRDefault="001452E7" w:rsidP="001452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52E7">
        <w:rPr>
          <w:rFonts w:ascii="Times New Roman" w:hAnsi="Times New Roman" w:cs="Times New Roman"/>
          <w:b/>
          <w:bCs/>
          <w:sz w:val="32"/>
          <w:szCs w:val="32"/>
        </w:rPr>
        <w:t>Крем-уход VICHY LIFTACTIV SUPREME против морщин для упругости кожи для нормальной и комбинир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ованной </w:t>
      </w:r>
      <w:r w:rsidRPr="001452E7">
        <w:rPr>
          <w:rFonts w:ascii="Times New Roman" w:hAnsi="Times New Roman" w:cs="Times New Roman"/>
          <w:b/>
          <w:bCs/>
          <w:sz w:val="32"/>
          <w:szCs w:val="32"/>
        </w:rPr>
        <w:t>кожи 50мл</w:t>
      </w:r>
    </w:p>
    <w:p w14:paraId="4B6795B2" w14:textId="0B838FC5" w:rsidR="001452E7" w:rsidRPr="001452E7" w:rsidRDefault="001452E7" w:rsidP="001452E7">
      <w:pPr>
        <w:rPr>
          <w:rFonts w:ascii="Times New Roman" w:hAnsi="Times New Roman" w:cs="Times New Roman"/>
          <w:sz w:val="28"/>
          <w:szCs w:val="28"/>
        </w:rPr>
      </w:pPr>
      <w:r w:rsidRPr="001452E7">
        <w:rPr>
          <w:rFonts w:ascii="Times New Roman" w:hAnsi="Times New Roman" w:cs="Times New Roman"/>
          <w:sz w:val="28"/>
          <w:szCs w:val="28"/>
        </w:rPr>
        <w:t xml:space="preserve">Морщины </w:t>
      </w:r>
      <w:r w:rsidR="007834FE">
        <w:rPr>
          <w:rFonts w:ascii="Times New Roman" w:hAnsi="Times New Roman" w:cs="Times New Roman"/>
          <w:sz w:val="28"/>
          <w:szCs w:val="28"/>
        </w:rPr>
        <w:t>сокращаются</w:t>
      </w:r>
      <w:r w:rsidRPr="001452E7">
        <w:rPr>
          <w:rFonts w:ascii="Times New Roman" w:hAnsi="Times New Roman" w:cs="Times New Roman"/>
          <w:sz w:val="28"/>
          <w:szCs w:val="28"/>
        </w:rPr>
        <w:t>. Кожа более упругая. Длительный эффект лифтинга. Для нормальной и комбинированной кожи</w:t>
      </w:r>
    </w:p>
    <w:p w14:paraId="3EFA0410" w14:textId="083AEAC5" w:rsidR="001452E7" w:rsidRPr="001452E7" w:rsidRDefault="001452E7" w:rsidP="001452E7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1452E7">
        <w:rPr>
          <w:rFonts w:ascii="Times New Roman" w:hAnsi="Times New Roman" w:cs="Times New Roman"/>
          <w:sz w:val="28"/>
          <w:szCs w:val="28"/>
        </w:rPr>
        <w:t xml:space="preserve">Продукты VICHY созданы на основе </w:t>
      </w:r>
      <w:proofErr w:type="spellStart"/>
      <w:r w:rsidRPr="001452E7">
        <w:rPr>
          <w:rFonts w:ascii="Times New Roman" w:hAnsi="Times New Roman" w:cs="Times New Roman"/>
          <w:sz w:val="28"/>
          <w:szCs w:val="28"/>
        </w:rPr>
        <w:t>Минерализирующей</w:t>
      </w:r>
      <w:proofErr w:type="spellEnd"/>
      <w:r w:rsidRPr="001452E7">
        <w:rPr>
          <w:rFonts w:ascii="Times New Roman" w:hAnsi="Times New Roman" w:cs="Times New Roman"/>
          <w:sz w:val="28"/>
          <w:szCs w:val="28"/>
        </w:rPr>
        <w:t xml:space="preserve"> термальной воды вулканического происхождения, обогащенной 15 минералами, с доказанной эффективностью в укреплении кожи и ее защите от воздействия агрессивных факторов внешней среды. Гипоаллергенные формулы на основе мощных ингредиентов, вдохновленных природой и усиленных научной экспертизой.</w:t>
      </w:r>
      <w:r w:rsidRPr="001452E7">
        <w:rPr>
          <w:rFonts w:ascii="Times New Roman" w:hAnsi="Times New Roman" w:cs="Times New Roman"/>
          <w:sz w:val="28"/>
          <w:szCs w:val="28"/>
        </w:rPr>
        <w:br/>
        <w:t>Протестированы под дерматологическим контролем на чувствительной коже. </w:t>
      </w:r>
      <w:r w:rsidRPr="001452E7">
        <w:rPr>
          <w:rFonts w:ascii="Times New Roman" w:hAnsi="Times New Roman" w:cs="Times New Roman"/>
          <w:sz w:val="28"/>
          <w:szCs w:val="28"/>
        </w:rPr>
        <w:br/>
      </w:r>
      <w:r w:rsidRPr="001452E7">
        <w:rPr>
          <w:rFonts w:ascii="Times New Roman" w:hAnsi="Times New Roman" w:cs="Times New Roman"/>
          <w:sz w:val="28"/>
          <w:szCs w:val="28"/>
        </w:rPr>
        <w:br/>
        <w:t>10 лет передовых исследований. Формула дневного</w:t>
      </w:r>
      <w:r w:rsidR="00DE19CA">
        <w:rPr>
          <w:rFonts w:ascii="Times New Roman" w:hAnsi="Times New Roman" w:cs="Times New Roman"/>
          <w:sz w:val="28"/>
          <w:szCs w:val="28"/>
        </w:rPr>
        <w:t xml:space="preserve"> </w:t>
      </w:r>
      <w:r w:rsidRPr="001452E7">
        <w:rPr>
          <w:rFonts w:ascii="Times New Roman" w:hAnsi="Times New Roman" w:cs="Times New Roman"/>
          <w:sz w:val="28"/>
          <w:szCs w:val="28"/>
        </w:rPr>
        <w:t>ухода объединяет активные ингредиенты для мгновенной и долгосрочной 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2E7">
        <w:rPr>
          <w:rFonts w:ascii="Times New Roman" w:hAnsi="Times New Roman" w:cs="Times New Roman"/>
          <w:sz w:val="28"/>
          <w:szCs w:val="28"/>
        </w:rPr>
        <w:t>признаков старения.</w:t>
      </w:r>
      <w:r w:rsidRPr="001452E7">
        <w:rPr>
          <w:rFonts w:ascii="Times New Roman" w:hAnsi="Times New Roman" w:cs="Times New Roman"/>
          <w:sz w:val="28"/>
          <w:szCs w:val="28"/>
        </w:rPr>
        <w:br/>
      </w:r>
      <w:r w:rsidR="00DE19CA" w:rsidRPr="001452E7">
        <w:rPr>
          <w:rFonts w:ascii="Times New Roman" w:hAnsi="Times New Roman" w:cs="Times New Roman"/>
          <w:b/>
          <w:bCs/>
          <w:sz w:val="28"/>
          <w:szCs w:val="28"/>
        </w:rPr>
        <w:t>Активные ингредиенты</w:t>
      </w:r>
      <w:r w:rsidRPr="001452E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52E7">
        <w:rPr>
          <w:rFonts w:ascii="Times New Roman" w:hAnsi="Times New Roman" w:cs="Times New Roman"/>
          <w:sz w:val="28"/>
          <w:szCs w:val="28"/>
        </w:rPr>
        <w:t>рамноза</w:t>
      </w:r>
      <w:proofErr w:type="spellEnd"/>
      <w:r w:rsidRPr="001452E7">
        <w:rPr>
          <w:rFonts w:ascii="Times New Roman" w:hAnsi="Times New Roman" w:cs="Times New Roman"/>
          <w:sz w:val="28"/>
          <w:szCs w:val="28"/>
        </w:rPr>
        <w:t xml:space="preserve"> </w:t>
      </w:r>
      <w:r w:rsidRPr="001452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452E7">
        <w:rPr>
          <w:rFonts w:ascii="Times New Roman" w:hAnsi="Times New Roman" w:cs="Times New Roman"/>
          <w:sz w:val="28"/>
          <w:szCs w:val="28"/>
        </w:rPr>
        <w:t>Rhamnose</w:t>
      </w:r>
      <w:proofErr w:type="spellEnd"/>
      <w:r w:rsidRPr="001452E7">
        <w:rPr>
          <w:rFonts w:ascii="Times New Roman" w:hAnsi="Times New Roman" w:cs="Times New Roman"/>
          <w:sz w:val="28"/>
          <w:szCs w:val="28"/>
        </w:rPr>
        <w:t>) 5%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452E7">
        <w:rPr>
          <w:rFonts w:ascii="Times New Roman" w:hAnsi="Times New Roman" w:cs="Times New Roman"/>
          <w:sz w:val="28"/>
          <w:szCs w:val="28"/>
        </w:rPr>
        <w:t>неогесперидин</w:t>
      </w:r>
      <w:proofErr w:type="spellEnd"/>
      <w:r w:rsidRPr="001452E7">
        <w:rPr>
          <w:rFonts w:ascii="Times New Roman" w:hAnsi="Times New Roman" w:cs="Times New Roman"/>
          <w:sz w:val="28"/>
          <w:szCs w:val="28"/>
        </w:rPr>
        <w:t xml:space="preserve"> </w:t>
      </w:r>
      <w:r w:rsidRPr="001452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452E7">
        <w:rPr>
          <w:rFonts w:ascii="Times New Roman" w:hAnsi="Times New Roman" w:cs="Times New Roman"/>
          <w:sz w:val="28"/>
          <w:szCs w:val="28"/>
        </w:rPr>
        <w:t>Neohesperidin</w:t>
      </w:r>
      <w:proofErr w:type="spellEnd"/>
      <w:r w:rsidRPr="00145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2E7">
        <w:rPr>
          <w:rFonts w:ascii="Times New Roman" w:hAnsi="Times New Roman" w:cs="Times New Roman"/>
          <w:sz w:val="28"/>
          <w:szCs w:val="28"/>
        </w:rPr>
        <w:t>dihydrochalcone</w:t>
      </w:r>
      <w:proofErr w:type="spellEnd"/>
      <w:r w:rsidRPr="001452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452E7">
        <w:rPr>
          <w:rFonts w:ascii="Times New Roman" w:hAnsi="Times New Roman" w:cs="Times New Roman"/>
          <w:sz w:val="28"/>
          <w:szCs w:val="28"/>
        </w:rPr>
        <w:t xml:space="preserve">аденозин </w:t>
      </w:r>
      <w:r w:rsidRPr="001452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452E7">
        <w:rPr>
          <w:rFonts w:ascii="Times New Roman" w:hAnsi="Times New Roman" w:cs="Times New Roman"/>
          <w:sz w:val="28"/>
          <w:szCs w:val="28"/>
        </w:rPr>
        <w:t>Adenosine</w:t>
      </w:r>
      <w:proofErr w:type="spellEnd"/>
      <w:r w:rsidRPr="001452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к</w:t>
      </w:r>
      <w:r w:rsidRPr="001452E7">
        <w:rPr>
          <w:rFonts w:ascii="Times New Roman" w:hAnsi="Times New Roman" w:cs="Times New Roman"/>
          <w:sz w:val="28"/>
          <w:szCs w:val="28"/>
        </w:rPr>
        <w:t>офеин (</w:t>
      </w:r>
      <w:proofErr w:type="spellStart"/>
      <w:r w:rsidRPr="001452E7">
        <w:rPr>
          <w:rFonts w:ascii="Times New Roman" w:hAnsi="Times New Roman" w:cs="Times New Roman"/>
          <w:sz w:val="28"/>
          <w:szCs w:val="28"/>
        </w:rPr>
        <w:t>Caffeine</w:t>
      </w:r>
      <w:proofErr w:type="spellEnd"/>
      <w:r w:rsidRPr="001452E7">
        <w:rPr>
          <w:rFonts w:ascii="Times New Roman" w:hAnsi="Times New Roman" w:cs="Times New Roman"/>
          <w:sz w:val="28"/>
          <w:szCs w:val="28"/>
        </w:rPr>
        <w:t>) 2%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1452E7">
        <w:rPr>
          <w:rFonts w:ascii="Times New Roman" w:hAnsi="Times New Roman" w:cs="Times New Roman"/>
          <w:sz w:val="28"/>
          <w:szCs w:val="28"/>
        </w:rPr>
        <w:t>ветоотражающие частицы (</w:t>
      </w:r>
      <w:proofErr w:type="spellStart"/>
      <w:r w:rsidRPr="001452E7">
        <w:rPr>
          <w:rFonts w:ascii="Times New Roman" w:hAnsi="Times New Roman" w:cs="Times New Roman"/>
          <w:sz w:val="28"/>
          <w:szCs w:val="28"/>
        </w:rPr>
        <w:t>Titanium</w:t>
      </w:r>
      <w:proofErr w:type="spellEnd"/>
      <w:r w:rsidRPr="00145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2E7">
        <w:rPr>
          <w:rFonts w:ascii="Times New Roman" w:hAnsi="Times New Roman" w:cs="Times New Roman"/>
          <w:sz w:val="28"/>
          <w:szCs w:val="28"/>
        </w:rPr>
        <w:t>dioxide</w:t>
      </w:r>
      <w:proofErr w:type="spellEnd"/>
      <w:r w:rsidRPr="00145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52E7">
        <w:rPr>
          <w:rFonts w:ascii="Times New Roman" w:hAnsi="Times New Roman" w:cs="Times New Roman"/>
          <w:sz w:val="28"/>
          <w:szCs w:val="28"/>
        </w:rPr>
        <w:t>synthetic</w:t>
      </w:r>
      <w:proofErr w:type="spellEnd"/>
      <w:r w:rsidRPr="00145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2E7">
        <w:rPr>
          <w:rFonts w:ascii="Times New Roman" w:hAnsi="Times New Roman" w:cs="Times New Roman"/>
          <w:sz w:val="28"/>
          <w:szCs w:val="28"/>
        </w:rPr>
        <w:t>fluorphlogopite</w:t>
      </w:r>
      <w:proofErr w:type="spellEnd"/>
      <w:r w:rsidRPr="001452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1452E7">
        <w:rPr>
          <w:rFonts w:ascii="Times New Roman" w:hAnsi="Times New Roman" w:cs="Times New Roman"/>
          <w:sz w:val="28"/>
          <w:szCs w:val="28"/>
        </w:rPr>
        <w:t>улканическая вода VICHY (Aqua) </w:t>
      </w:r>
    </w:p>
    <w:p w14:paraId="34623554" w14:textId="574D3CEA" w:rsidR="001452E7" w:rsidRPr="001452E7" w:rsidRDefault="001452E7" w:rsidP="001452E7">
      <w:pPr>
        <w:rPr>
          <w:rFonts w:ascii="Times New Roman" w:hAnsi="Times New Roman" w:cs="Times New Roman"/>
          <w:sz w:val="28"/>
          <w:szCs w:val="28"/>
        </w:rPr>
      </w:pPr>
      <w:r w:rsidRPr="001452E7">
        <w:rPr>
          <w:rFonts w:ascii="Times New Roman" w:hAnsi="Times New Roman" w:cs="Times New Roman"/>
          <w:sz w:val="28"/>
          <w:szCs w:val="28"/>
        </w:rPr>
        <w:t>Подходит для чувствительной кожи</w:t>
      </w:r>
      <w:r w:rsidRPr="001452E7">
        <w:rPr>
          <w:rFonts w:ascii="Times New Roman" w:hAnsi="Times New Roman" w:cs="Times New Roman"/>
          <w:sz w:val="28"/>
          <w:szCs w:val="28"/>
        </w:rPr>
        <w:t>. Протестирован под дерматологическим контролем.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1452E7">
        <w:rPr>
          <w:rFonts w:ascii="Times New Roman" w:hAnsi="Times New Roman" w:cs="Times New Roman"/>
          <w:sz w:val="28"/>
          <w:szCs w:val="28"/>
        </w:rPr>
        <w:t>елает морщинки менее заметными и улучшает качество кожи</w:t>
      </w:r>
    </w:p>
    <w:p w14:paraId="36A49495" w14:textId="0744906E" w:rsidR="001452E7" w:rsidRPr="001452E7" w:rsidRDefault="001452E7" w:rsidP="001452E7">
      <w:pPr>
        <w:rPr>
          <w:rFonts w:ascii="Times New Roman" w:hAnsi="Times New Roman" w:cs="Times New Roman"/>
          <w:sz w:val="28"/>
          <w:szCs w:val="28"/>
        </w:rPr>
      </w:pPr>
      <w:r w:rsidRPr="001452E7">
        <w:rPr>
          <w:rFonts w:ascii="Times New Roman" w:hAnsi="Times New Roman" w:cs="Times New Roman"/>
          <w:sz w:val="28"/>
          <w:szCs w:val="28"/>
        </w:rPr>
        <w:t>Через 3 месяца: глубокие морщины видимо скорректированы, кожа выглядит более упругой</w:t>
      </w:r>
    </w:p>
    <w:p w14:paraId="52D18393" w14:textId="04B68822" w:rsidR="006A0C8D" w:rsidRPr="001452E7" w:rsidRDefault="001452E7">
      <w:pPr>
        <w:rPr>
          <w:rFonts w:ascii="Times New Roman" w:hAnsi="Times New Roman" w:cs="Times New Roman"/>
          <w:sz w:val="28"/>
          <w:szCs w:val="28"/>
        </w:rPr>
      </w:pPr>
      <w:r w:rsidRPr="001452E7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1452E7">
        <w:rPr>
          <w:rFonts w:ascii="Times New Roman" w:hAnsi="Times New Roman" w:cs="Times New Roman"/>
          <w:sz w:val="28"/>
          <w:szCs w:val="28"/>
        </w:rPr>
        <w:t xml:space="preserve">: наносить </w:t>
      </w:r>
      <w:r w:rsidRPr="001452E7">
        <w:rPr>
          <w:rFonts w:ascii="Times New Roman" w:hAnsi="Times New Roman" w:cs="Times New Roman"/>
          <w:sz w:val="28"/>
          <w:szCs w:val="28"/>
        </w:rPr>
        <w:t>утром и/или вечером на очищенную кожу лица и шеи.</w:t>
      </w:r>
      <w:r w:rsidRPr="001452E7">
        <w:rPr>
          <w:rFonts w:ascii="Times New Roman" w:hAnsi="Times New Roman" w:cs="Times New Roman"/>
          <w:sz w:val="28"/>
          <w:szCs w:val="28"/>
        </w:rPr>
        <w:br/>
        <w:t>Подходит для чувствительной кожи. Гипоаллергенно. Протестировано под контролем дерматологов. Без парабенов.</w:t>
      </w:r>
    </w:p>
    <w:p w14:paraId="6BECE81A" w14:textId="3D93D581" w:rsidR="001452E7" w:rsidRPr="001452E7" w:rsidRDefault="001452E7">
      <w:pPr>
        <w:rPr>
          <w:rFonts w:ascii="Times New Roman" w:hAnsi="Times New Roman" w:cs="Times New Roman"/>
          <w:sz w:val="28"/>
          <w:szCs w:val="28"/>
        </w:rPr>
      </w:pPr>
      <w:r w:rsidRPr="001452E7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1452E7"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12323CFA" w14:textId="77777777" w:rsidR="001452E7" w:rsidRPr="001452E7" w:rsidRDefault="001452E7" w:rsidP="001452E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52E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452E7">
        <w:rPr>
          <w:rFonts w:ascii="Times New Roman" w:hAnsi="Times New Roman" w:cs="Times New Roman"/>
          <w:sz w:val="28"/>
          <w:szCs w:val="28"/>
          <w:lang w:val="en-US"/>
        </w:rPr>
        <w:t xml:space="preserve">: aqua / water • glycerin • dimethicone • rhamnose • </w:t>
      </w:r>
      <w:proofErr w:type="spellStart"/>
      <w:r w:rsidRPr="001452E7">
        <w:rPr>
          <w:rFonts w:ascii="Times New Roman" w:hAnsi="Times New Roman" w:cs="Times New Roman"/>
          <w:sz w:val="28"/>
          <w:szCs w:val="28"/>
          <w:lang w:val="en-US"/>
        </w:rPr>
        <w:t>isohexadecane</w:t>
      </w:r>
      <w:proofErr w:type="spellEnd"/>
      <w:r w:rsidRPr="001452E7">
        <w:rPr>
          <w:rFonts w:ascii="Times New Roman" w:hAnsi="Times New Roman" w:cs="Times New Roman"/>
          <w:sz w:val="28"/>
          <w:szCs w:val="28"/>
          <w:lang w:val="en-US"/>
        </w:rPr>
        <w:t xml:space="preserve"> • alcohol </w:t>
      </w:r>
      <w:proofErr w:type="spellStart"/>
      <w:r w:rsidRPr="001452E7">
        <w:rPr>
          <w:rFonts w:ascii="Times New Roman" w:hAnsi="Times New Roman" w:cs="Times New Roman"/>
          <w:sz w:val="28"/>
          <w:szCs w:val="28"/>
          <w:lang w:val="en-US"/>
        </w:rPr>
        <w:t>denat</w:t>
      </w:r>
      <w:proofErr w:type="spellEnd"/>
      <w:r w:rsidRPr="001452E7">
        <w:rPr>
          <w:rFonts w:ascii="Times New Roman" w:hAnsi="Times New Roman" w:cs="Times New Roman"/>
          <w:sz w:val="28"/>
          <w:szCs w:val="28"/>
          <w:lang w:val="en-US"/>
        </w:rPr>
        <w:t xml:space="preserve">. • propanediol • isopropyl </w:t>
      </w:r>
      <w:proofErr w:type="spellStart"/>
      <w:r w:rsidRPr="001452E7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1452E7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1452E7">
        <w:rPr>
          <w:rFonts w:ascii="Times New Roman" w:hAnsi="Times New Roman" w:cs="Times New Roman"/>
          <w:sz w:val="28"/>
          <w:szCs w:val="28"/>
          <w:lang w:val="en-US"/>
        </w:rPr>
        <w:t>octyldodecanol</w:t>
      </w:r>
      <w:proofErr w:type="spellEnd"/>
      <w:r w:rsidRPr="001452E7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1452E7">
        <w:rPr>
          <w:rFonts w:ascii="Times New Roman" w:hAnsi="Times New Roman" w:cs="Times New Roman"/>
          <w:sz w:val="28"/>
          <w:szCs w:val="28"/>
          <w:lang w:val="en-US"/>
        </w:rPr>
        <w:t>behenyl</w:t>
      </w:r>
      <w:proofErr w:type="spellEnd"/>
      <w:r w:rsidRPr="001452E7">
        <w:rPr>
          <w:rFonts w:ascii="Times New Roman" w:hAnsi="Times New Roman" w:cs="Times New Roman"/>
          <w:sz w:val="28"/>
          <w:szCs w:val="28"/>
          <w:lang w:val="en-US"/>
        </w:rPr>
        <w:t xml:space="preserve"> alcohol • </w:t>
      </w:r>
      <w:proofErr w:type="spellStart"/>
      <w:r w:rsidRPr="001452E7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1452E7">
        <w:rPr>
          <w:rFonts w:ascii="Times New Roman" w:hAnsi="Times New Roman" w:cs="Times New Roman"/>
          <w:sz w:val="28"/>
          <w:szCs w:val="28"/>
          <w:lang w:val="en-US"/>
        </w:rPr>
        <w:t xml:space="preserve"> alcohol • talc • dimethicone/vinyl dimethicone </w:t>
      </w:r>
      <w:proofErr w:type="spellStart"/>
      <w:r w:rsidRPr="001452E7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1452E7">
        <w:rPr>
          <w:rFonts w:ascii="Times New Roman" w:hAnsi="Times New Roman" w:cs="Times New Roman"/>
          <w:sz w:val="28"/>
          <w:szCs w:val="28"/>
          <w:lang w:val="en-US"/>
        </w:rPr>
        <w:t xml:space="preserve"> • adenosine • caffeine • capryloyl salicylic acid • citric acid • </w:t>
      </w:r>
      <w:proofErr w:type="spellStart"/>
      <w:r w:rsidRPr="001452E7">
        <w:rPr>
          <w:rFonts w:ascii="Times New Roman" w:hAnsi="Times New Roman" w:cs="Times New Roman"/>
          <w:sz w:val="28"/>
          <w:szCs w:val="28"/>
          <w:lang w:val="en-US"/>
        </w:rPr>
        <w:t>neohesperidin</w:t>
      </w:r>
      <w:proofErr w:type="spellEnd"/>
      <w:r w:rsidRPr="001452E7">
        <w:rPr>
          <w:rFonts w:ascii="Times New Roman" w:hAnsi="Times New Roman" w:cs="Times New Roman"/>
          <w:sz w:val="28"/>
          <w:szCs w:val="28"/>
          <w:lang w:val="en-US"/>
        </w:rPr>
        <w:t xml:space="preserve"> dihydrochalcone • sodium hyaluronate • trisodium ethylenediamine </w:t>
      </w:r>
      <w:proofErr w:type="spellStart"/>
      <w:r w:rsidRPr="001452E7">
        <w:rPr>
          <w:rFonts w:ascii="Times New Roman" w:hAnsi="Times New Roman" w:cs="Times New Roman"/>
          <w:sz w:val="28"/>
          <w:szCs w:val="28"/>
          <w:lang w:val="en-US"/>
        </w:rPr>
        <w:t>disuccinate</w:t>
      </w:r>
      <w:proofErr w:type="spellEnd"/>
      <w:r w:rsidRPr="001452E7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1452E7">
        <w:rPr>
          <w:rFonts w:ascii="Times New Roman" w:hAnsi="Times New Roman" w:cs="Times New Roman"/>
          <w:sz w:val="28"/>
          <w:szCs w:val="28"/>
          <w:lang w:val="en-US"/>
        </w:rPr>
        <w:t>vitreoscilla</w:t>
      </w:r>
      <w:proofErr w:type="spellEnd"/>
      <w:r w:rsidRPr="001452E7">
        <w:rPr>
          <w:rFonts w:ascii="Times New Roman" w:hAnsi="Times New Roman" w:cs="Times New Roman"/>
          <w:sz w:val="28"/>
          <w:szCs w:val="28"/>
          <w:lang w:val="en-US"/>
        </w:rPr>
        <w:t xml:space="preserve"> ferment • </w:t>
      </w:r>
      <w:proofErr w:type="spellStart"/>
      <w:r w:rsidRPr="001452E7">
        <w:rPr>
          <w:rFonts w:ascii="Times New Roman" w:hAnsi="Times New Roman" w:cs="Times New Roman"/>
          <w:sz w:val="28"/>
          <w:szCs w:val="28"/>
          <w:lang w:val="en-US"/>
        </w:rPr>
        <w:t>ascorbyl</w:t>
      </w:r>
      <w:proofErr w:type="spellEnd"/>
      <w:r w:rsidRPr="001452E7">
        <w:rPr>
          <w:rFonts w:ascii="Times New Roman" w:hAnsi="Times New Roman" w:cs="Times New Roman"/>
          <w:sz w:val="28"/>
          <w:szCs w:val="28"/>
          <w:lang w:val="en-US"/>
        </w:rPr>
        <w:t xml:space="preserve"> glucoside • silica • acrylamide/sodium acryloyldimethyltaurate copolymer • ammonium </w:t>
      </w:r>
      <w:proofErr w:type="spellStart"/>
      <w:r w:rsidRPr="001452E7">
        <w:rPr>
          <w:rFonts w:ascii="Times New Roman" w:hAnsi="Times New Roman" w:cs="Times New Roman"/>
          <w:sz w:val="28"/>
          <w:szCs w:val="28"/>
          <w:lang w:val="en-US"/>
        </w:rPr>
        <w:t>polyacryloyldimethyl</w:t>
      </w:r>
      <w:proofErr w:type="spellEnd"/>
      <w:r w:rsidRPr="00145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52E7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1452E7">
        <w:rPr>
          <w:rFonts w:ascii="Times New Roman" w:hAnsi="Times New Roman" w:cs="Times New Roman"/>
          <w:sz w:val="28"/>
          <w:szCs w:val="28"/>
          <w:lang w:val="en-US"/>
        </w:rPr>
        <w:t xml:space="preserve"> • caprylyl glycol • cellulose • </w:t>
      </w:r>
      <w:proofErr w:type="spellStart"/>
      <w:r w:rsidRPr="001452E7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1452E7">
        <w:rPr>
          <w:rFonts w:ascii="Times New Roman" w:hAnsi="Times New Roman" w:cs="Times New Roman"/>
          <w:sz w:val="28"/>
          <w:szCs w:val="28"/>
          <w:lang w:val="en-US"/>
        </w:rPr>
        <w:t xml:space="preserve"> alcohol • </w:t>
      </w:r>
      <w:proofErr w:type="spellStart"/>
      <w:r w:rsidRPr="001452E7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1452E7">
        <w:rPr>
          <w:rFonts w:ascii="Times New Roman" w:hAnsi="Times New Roman" w:cs="Times New Roman"/>
          <w:sz w:val="28"/>
          <w:szCs w:val="28"/>
          <w:lang w:val="en-US"/>
        </w:rPr>
        <w:t xml:space="preserve"> glucoside • ci 77891 / titanium dioxide • disodium stearoyl glutamate • myristic acid • palmitic acid • peg-100 stearate • polysorbate 80 • sorbitan oleate • stearic acid • synthetic </w:t>
      </w:r>
      <w:proofErr w:type="spellStart"/>
      <w:r w:rsidRPr="001452E7">
        <w:rPr>
          <w:rFonts w:ascii="Times New Roman" w:hAnsi="Times New Roman" w:cs="Times New Roman"/>
          <w:sz w:val="28"/>
          <w:szCs w:val="28"/>
          <w:lang w:val="en-US"/>
        </w:rPr>
        <w:t>fluorphlogopite</w:t>
      </w:r>
      <w:proofErr w:type="spellEnd"/>
      <w:r w:rsidRPr="001452E7">
        <w:rPr>
          <w:rFonts w:ascii="Times New Roman" w:hAnsi="Times New Roman" w:cs="Times New Roman"/>
          <w:sz w:val="28"/>
          <w:szCs w:val="28"/>
          <w:lang w:val="en-US"/>
        </w:rPr>
        <w:t xml:space="preserve"> • parfum / fragrance </w:t>
      </w:r>
      <w:r w:rsidRPr="001452E7">
        <w:rPr>
          <w:rFonts w:ascii="Times New Roman" w:hAnsi="Times New Roman" w:cs="Times New Roman"/>
          <w:sz w:val="28"/>
          <w:szCs w:val="28"/>
        </w:rPr>
        <w:t>Информация</w:t>
      </w:r>
      <w:r w:rsidRPr="00145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52E7">
        <w:rPr>
          <w:rFonts w:ascii="Times New Roman" w:hAnsi="Times New Roman" w:cs="Times New Roman"/>
          <w:sz w:val="28"/>
          <w:szCs w:val="28"/>
        </w:rPr>
        <w:t>о</w:t>
      </w:r>
      <w:r w:rsidRPr="00145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52E7">
        <w:rPr>
          <w:rFonts w:ascii="Times New Roman" w:hAnsi="Times New Roman" w:cs="Times New Roman"/>
          <w:sz w:val="28"/>
          <w:szCs w:val="28"/>
        </w:rPr>
        <w:t>составе</w:t>
      </w:r>
      <w:r w:rsidRPr="00145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52E7">
        <w:rPr>
          <w:rFonts w:ascii="Times New Roman" w:hAnsi="Times New Roman" w:cs="Times New Roman"/>
          <w:sz w:val="28"/>
          <w:szCs w:val="28"/>
        </w:rPr>
        <w:t>носит</w:t>
      </w:r>
      <w:r w:rsidRPr="00145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52E7">
        <w:rPr>
          <w:rFonts w:ascii="Times New Roman" w:hAnsi="Times New Roman" w:cs="Times New Roman"/>
          <w:sz w:val="28"/>
          <w:szCs w:val="28"/>
        </w:rPr>
        <w:t>справочный</w:t>
      </w:r>
      <w:r w:rsidRPr="00145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52E7">
        <w:rPr>
          <w:rFonts w:ascii="Times New Roman" w:hAnsi="Times New Roman" w:cs="Times New Roman"/>
          <w:sz w:val="28"/>
          <w:szCs w:val="28"/>
        </w:rPr>
        <w:t>характер</w:t>
      </w:r>
      <w:r w:rsidRPr="001452E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405A951" w14:textId="2C5A0B34" w:rsidR="001452E7" w:rsidRPr="001452E7" w:rsidRDefault="001452E7" w:rsidP="001452E7">
      <w:pPr>
        <w:rPr>
          <w:rFonts w:ascii="Times New Roman" w:hAnsi="Times New Roman" w:cs="Times New Roman"/>
          <w:sz w:val="28"/>
          <w:szCs w:val="28"/>
        </w:rPr>
      </w:pPr>
      <w:r w:rsidRPr="001452E7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</w:t>
      </w:r>
    </w:p>
    <w:sectPr w:rsidR="001452E7" w:rsidRPr="001452E7" w:rsidSect="00DE19C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61E2C"/>
    <w:multiLevelType w:val="multilevel"/>
    <w:tmpl w:val="599E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33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FF"/>
    <w:rsid w:val="001452E7"/>
    <w:rsid w:val="002D5CF3"/>
    <w:rsid w:val="006A0C8D"/>
    <w:rsid w:val="00761D0E"/>
    <w:rsid w:val="007834FE"/>
    <w:rsid w:val="007839E4"/>
    <w:rsid w:val="00B016FF"/>
    <w:rsid w:val="00C2103E"/>
    <w:rsid w:val="00D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6072"/>
  <w15:chartTrackingRefBased/>
  <w15:docId w15:val="{EF7A80FC-C256-4943-9471-4D29CD9C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1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6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6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1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16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16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16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16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16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16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16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1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1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1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16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16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16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1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16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1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4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7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4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0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8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8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6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53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63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02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575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96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73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2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6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5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45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5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0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69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5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07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70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2025-07-22T12:48:00Z</dcterms:created>
  <dcterms:modified xsi:type="dcterms:W3CDTF">2025-07-22T13:01:00Z</dcterms:modified>
</cp:coreProperties>
</file>