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09B42" w14:textId="185CFC96" w:rsidR="00062CB9" w:rsidRPr="00062CB9" w:rsidRDefault="00062CB9" w:rsidP="00062CB9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</w:pPr>
      <w:r w:rsidRPr="00062CB9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>Крем VICHY Phytosculpt для зоны шеи и декольте</w:t>
      </w:r>
      <w:r w:rsidR="004B1E55">
        <w:rPr>
          <w:rFonts w:ascii="Times New Roman" w:eastAsia="Times New Roman" w:hAnsi="Times New Roman" w:cs="Times New Roman"/>
          <w:b/>
          <w:bCs/>
          <w:kern w:val="0"/>
          <w:sz w:val="32"/>
          <w:szCs w:val="32"/>
          <w:lang w:eastAsia="ru-RU"/>
          <w14:ligatures w14:val="none"/>
        </w:rPr>
        <w:t xml:space="preserve"> и ремоделирования овала лица 50 мл.</w:t>
      </w:r>
    </w:p>
    <w:p w14:paraId="65905D24" w14:textId="56BEB773" w:rsidR="00062CB9" w:rsidRPr="00062CB9" w:rsidRDefault="00062CB9" w:rsidP="00062C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2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Рескульптурирующий крем для повышения упругости и ремоделирования области шеи, заметного сокращения морщин и омоложения зоны декольте, а также восстановления контуров лица в период менопаузы:</w:t>
      </w:r>
    </w:p>
    <w:p w14:paraId="6E5212DB" w14:textId="77777777" w:rsidR="00062CB9" w:rsidRPr="00062CB9" w:rsidRDefault="00062CB9" w:rsidP="00062C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2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Повышает плотность кожи.</w:t>
      </w:r>
    </w:p>
    <w:p w14:paraId="5DAA4129" w14:textId="77777777" w:rsidR="00062CB9" w:rsidRPr="00062CB9" w:rsidRDefault="00062CB9" w:rsidP="00062C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2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Уменьшает количество и глубину морщин.</w:t>
      </w:r>
    </w:p>
    <w:p w14:paraId="6792A76C" w14:textId="77777777" w:rsidR="00062CB9" w:rsidRPr="00062CB9" w:rsidRDefault="00062CB9" w:rsidP="00062CB9">
      <w:pPr>
        <w:numPr>
          <w:ilvl w:val="0"/>
          <w:numId w:val="1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2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Оказывает подтягивающий эффект.</w:t>
      </w:r>
    </w:p>
    <w:p w14:paraId="002DB8CC" w14:textId="77777777" w:rsidR="00062CB9" w:rsidRPr="00062CB9" w:rsidRDefault="00062CB9" w:rsidP="00062CB9">
      <w:p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2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>Благодаря комплексу природных активных компонентов результаты заметны сразу и дают накопительный эффект:</w:t>
      </w:r>
    </w:p>
    <w:p w14:paraId="7517266C" w14:textId="77777777" w:rsidR="00062CB9" w:rsidRPr="00062CB9" w:rsidRDefault="00062CB9" w:rsidP="00062C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2C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через 4 часа</w:t>
      </w:r>
      <w:r w:rsidRPr="00062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после применения: повышается тонус и упругость кожи, улучшается эластичность;</w:t>
      </w:r>
    </w:p>
    <w:p w14:paraId="142A05E8" w14:textId="77777777" w:rsidR="00062CB9" w:rsidRDefault="00062CB9" w:rsidP="00062C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  <w:r w:rsidRPr="00062CB9">
        <w:rPr>
          <w:rFonts w:ascii="Times New Roman" w:eastAsia="Times New Roman" w:hAnsi="Times New Roman" w:cs="Times New Roman"/>
          <w:b/>
          <w:bCs/>
          <w:kern w:val="0"/>
          <w:sz w:val="28"/>
          <w:szCs w:val="28"/>
          <w:lang w:eastAsia="ru-RU"/>
          <w14:ligatures w14:val="none"/>
        </w:rPr>
        <w:t>после 8 недель</w:t>
      </w:r>
      <w:r w:rsidRPr="00062CB9"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  <w:t xml:space="preserve"> использования: овал лица более четкий, морщины на шее сокращены, кожа лица и шеи выглядит более гладкой.</w:t>
      </w:r>
    </w:p>
    <w:p w14:paraId="3B0B3B9B" w14:textId="77777777" w:rsidR="00062CB9" w:rsidRPr="00062CB9" w:rsidRDefault="00062CB9" w:rsidP="00062CB9">
      <w:pPr>
        <w:numPr>
          <w:ilvl w:val="0"/>
          <w:numId w:val="2"/>
        </w:numPr>
        <w:spacing w:after="0" w:line="240" w:lineRule="auto"/>
        <w:rPr>
          <w:rFonts w:ascii="Times New Roman" w:eastAsia="Times New Roman" w:hAnsi="Times New Roman" w:cs="Times New Roman"/>
          <w:kern w:val="0"/>
          <w:sz w:val="28"/>
          <w:szCs w:val="28"/>
          <w:lang w:eastAsia="ru-RU"/>
          <w14:ligatures w14:val="none"/>
        </w:rPr>
      </w:pPr>
    </w:p>
    <w:p w14:paraId="4B4F5512" w14:textId="643ED81D" w:rsidR="003228DD" w:rsidRDefault="00062CB9" w:rsidP="00062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CB9">
        <w:rPr>
          <w:rFonts w:ascii="Times New Roman" w:hAnsi="Times New Roman" w:cs="Times New Roman"/>
          <w:b/>
          <w:bCs/>
          <w:sz w:val="28"/>
          <w:szCs w:val="28"/>
        </w:rPr>
        <w:t>Рекомендации по применению</w:t>
      </w:r>
      <w:r w:rsidRPr="00062CB9">
        <w:rPr>
          <w:rFonts w:ascii="Times New Roman" w:hAnsi="Times New Roman" w:cs="Times New Roman"/>
          <w:sz w:val="28"/>
          <w:szCs w:val="28"/>
        </w:rPr>
        <w:t xml:space="preserve">: </w:t>
      </w:r>
      <w:r w:rsidR="003228DD">
        <w:rPr>
          <w:rFonts w:ascii="Times New Roman" w:hAnsi="Times New Roman" w:cs="Times New Roman"/>
          <w:sz w:val="28"/>
          <w:szCs w:val="28"/>
        </w:rPr>
        <w:t>наносить ежедневно утром и вечером.</w:t>
      </w:r>
    </w:p>
    <w:p w14:paraId="63B6B77A" w14:textId="79AE9273" w:rsidR="00062CB9" w:rsidRPr="00062CB9" w:rsidRDefault="003228DD" w:rsidP="00062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3228DD">
        <w:rPr>
          <w:rFonts w:ascii="Times New Roman" w:hAnsi="Times New Roman" w:cs="Times New Roman"/>
          <w:i/>
          <w:iCs/>
          <w:sz w:val="28"/>
          <w:szCs w:val="28"/>
        </w:rPr>
        <w:t>Для повышения упругости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062CB9" w:rsidRPr="00062CB9">
        <w:rPr>
          <w:rFonts w:ascii="Times New Roman" w:hAnsi="Times New Roman" w:cs="Times New Roman"/>
          <w:sz w:val="28"/>
          <w:szCs w:val="28"/>
        </w:rPr>
        <w:t>нанесите крем правой рукой на левую сторону шеи, круговыми движениями, массируйте шею от центра до подбородка. Повторите те же движения для другой стороны шеи.</w:t>
      </w:r>
    </w:p>
    <w:p w14:paraId="4EDC2A19" w14:textId="338C5710" w:rsidR="00062CB9" w:rsidRPr="00062CB9" w:rsidRDefault="00062CB9" w:rsidP="00062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CB9">
        <w:rPr>
          <w:rFonts w:ascii="Times New Roman" w:hAnsi="Times New Roman" w:cs="Times New Roman"/>
          <w:i/>
          <w:iCs/>
          <w:sz w:val="28"/>
          <w:szCs w:val="28"/>
        </w:rPr>
        <w:t xml:space="preserve"> Для придания тонуса</w:t>
      </w:r>
      <w:r w:rsidRPr="00062CB9">
        <w:rPr>
          <w:rFonts w:ascii="Times New Roman" w:hAnsi="Times New Roman" w:cs="Times New Roman"/>
          <w:sz w:val="28"/>
          <w:szCs w:val="28"/>
        </w:rPr>
        <w:t xml:space="preserve">: пальцами мягко проводите от центра подбородка в обе стороны </w:t>
      </w:r>
    </w:p>
    <w:p w14:paraId="52B9E419" w14:textId="2DFFB22C" w:rsidR="006A0C8D" w:rsidRPr="00062CB9" w:rsidRDefault="00062CB9" w:rsidP="00062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62CB9">
        <w:rPr>
          <w:rFonts w:ascii="Times New Roman" w:hAnsi="Times New Roman" w:cs="Times New Roman"/>
          <w:i/>
          <w:iCs/>
          <w:sz w:val="28"/>
          <w:szCs w:val="28"/>
        </w:rPr>
        <w:t>Для ремоделирования</w:t>
      </w:r>
      <w:r w:rsidRPr="00062CB9">
        <w:rPr>
          <w:rFonts w:ascii="Times New Roman" w:hAnsi="Times New Roman" w:cs="Times New Roman"/>
          <w:sz w:val="28"/>
          <w:szCs w:val="28"/>
        </w:rPr>
        <w:t>: двумя руками разглаживайте область под подбородком и вдоль линии контуров лица, сильно надавливая на кожу от центра в стороны. Завершите массаж надавливанием на подбородок около 5 секунд.</w:t>
      </w:r>
    </w:p>
    <w:p w14:paraId="069C7A6A" w14:textId="77777777" w:rsidR="00062CB9" w:rsidRPr="00062CB9" w:rsidRDefault="00062CB9" w:rsidP="00062CB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6F16866C" w14:textId="63C6F1BA" w:rsidR="00062CB9" w:rsidRPr="00062CB9" w:rsidRDefault="00062CB9" w:rsidP="00062CB9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062CB9">
        <w:rPr>
          <w:rFonts w:ascii="Times New Roman" w:hAnsi="Times New Roman" w:cs="Times New Roman"/>
          <w:b/>
          <w:bCs/>
          <w:sz w:val="28"/>
          <w:szCs w:val="28"/>
        </w:rPr>
        <w:t>Состав</w:t>
      </w:r>
      <w:r w:rsidRPr="004B1E55">
        <w:rPr>
          <w:rFonts w:ascii="Times New Roman" w:hAnsi="Times New Roman" w:cs="Times New Roman"/>
          <w:sz w:val="28"/>
          <w:szCs w:val="28"/>
        </w:rPr>
        <w:t xml:space="preserve">: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aqua</w:t>
      </w:r>
      <w:r w:rsidRPr="004B1E55">
        <w:rPr>
          <w:rFonts w:ascii="Times New Roman" w:hAnsi="Times New Roman" w:cs="Times New Roman"/>
          <w:sz w:val="28"/>
          <w:szCs w:val="28"/>
        </w:rPr>
        <w:t xml:space="preserve"> /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water</w:t>
      </w:r>
      <w:r w:rsidRPr="004B1E55">
        <w:rPr>
          <w:rFonts w:ascii="Times New Roman" w:hAnsi="Times New Roman" w:cs="Times New Roman"/>
          <w:sz w:val="28"/>
          <w:szCs w:val="28"/>
        </w:rPr>
        <w:t xml:space="preserve"> •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glycerin</w:t>
      </w:r>
      <w:r w:rsidRPr="004B1E55">
        <w:rPr>
          <w:rFonts w:ascii="Times New Roman" w:hAnsi="Times New Roman" w:cs="Times New Roman"/>
          <w:sz w:val="28"/>
          <w:szCs w:val="28"/>
        </w:rPr>
        <w:t xml:space="preserve"> •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cyclohexasiloxane</w:t>
      </w:r>
      <w:r w:rsidRPr="004B1E55">
        <w:rPr>
          <w:rFonts w:ascii="Times New Roman" w:hAnsi="Times New Roman" w:cs="Times New Roman"/>
          <w:sz w:val="28"/>
          <w:szCs w:val="28"/>
        </w:rPr>
        <w:t xml:space="preserve"> •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propylene</w:t>
      </w:r>
      <w:r w:rsidRPr="004B1E55">
        <w:rPr>
          <w:rFonts w:ascii="Times New Roman" w:hAnsi="Times New Roman" w:cs="Times New Roman"/>
          <w:sz w:val="28"/>
          <w:szCs w:val="28"/>
        </w:rPr>
        <w:t xml:space="preserve">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glycol</w:t>
      </w:r>
      <w:r w:rsidRPr="004B1E55">
        <w:rPr>
          <w:rFonts w:ascii="Times New Roman" w:hAnsi="Times New Roman" w:cs="Times New Roman"/>
          <w:sz w:val="28"/>
          <w:szCs w:val="28"/>
        </w:rPr>
        <w:t xml:space="preserve"> •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dimethicone</w:t>
      </w:r>
      <w:r w:rsidRPr="004B1E55">
        <w:rPr>
          <w:rFonts w:ascii="Times New Roman" w:hAnsi="Times New Roman" w:cs="Times New Roman"/>
          <w:sz w:val="28"/>
          <w:szCs w:val="28"/>
        </w:rPr>
        <w:t xml:space="preserve"> •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hydroxypropyl</w:t>
      </w:r>
      <w:r w:rsidRPr="004B1E55">
        <w:rPr>
          <w:rFonts w:ascii="Times New Roman" w:hAnsi="Times New Roman" w:cs="Times New Roman"/>
          <w:sz w:val="28"/>
          <w:szCs w:val="28"/>
        </w:rPr>
        <w:t xml:space="preserve">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tetrahydropyrantriol</w:t>
      </w:r>
      <w:r w:rsidRPr="004B1E55">
        <w:rPr>
          <w:rFonts w:ascii="Times New Roman" w:hAnsi="Times New Roman" w:cs="Times New Roman"/>
          <w:sz w:val="28"/>
          <w:szCs w:val="28"/>
        </w:rPr>
        <w:t xml:space="preserve"> •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zea</w:t>
      </w:r>
      <w:r w:rsidRPr="004B1E55">
        <w:rPr>
          <w:rFonts w:ascii="Times New Roman" w:hAnsi="Times New Roman" w:cs="Times New Roman"/>
          <w:sz w:val="28"/>
          <w:szCs w:val="28"/>
        </w:rPr>
        <w:t xml:space="preserve">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mays</w:t>
      </w:r>
      <w:r w:rsidRPr="004B1E55">
        <w:rPr>
          <w:rFonts w:ascii="Times New Roman" w:hAnsi="Times New Roman" w:cs="Times New Roman"/>
          <w:sz w:val="28"/>
          <w:szCs w:val="28"/>
        </w:rPr>
        <w:t xml:space="preserve"> (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corn</w:t>
      </w:r>
      <w:r w:rsidRPr="004B1E55">
        <w:rPr>
          <w:rFonts w:ascii="Times New Roman" w:hAnsi="Times New Roman" w:cs="Times New Roman"/>
          <w:sz w:val="28"/>
          <w:szCs w:val="28"/>
        </w:rPr>
        <w:t xml:space="preserve">)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germ</w:t>
      </w:r>
      <w:r w:rsidRPr="004B1E55">
        <w:rPr>
          <w:rFonts w:ascii="Times New Roman" w:hAnsi="Times New Roman" w:cs="Times New Roman"/>
          <w:sz w:val="28"/>
          <w:szCs w:val="28"/>
        </w:rPr>
        <w:t xml:space="preserve">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4B1E55">
        <w:rPr>
          <w:rFonts w:ascii="Times New Roman" w:hAnsi="Times New Roman" w:cs="Times New Roman"/>
          <w:sz w:val="28"/>
          <w:szCs w:val="28"/>
        </w:rPr>
        <w:t xml:space="preserve"> •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elaeis</w:t>
      </w:r>
      <w:r w:rsidRPr="004B1E55">
        <w:rPr>
          <w:rFonts w:ascii="Times New Roman" w:hAnsi="Times New Roman" w:cs="Times New Roman"/>
          <w:sz w:val="28"/>
          <w:szCs w:val="28"/>
        </w:rPr>
        <w:t xml:space="preserve">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guineensis</w:t>
      </w:r>
      <w:r w:rsidRPr="004B1E55">
        <w:rPr>
          <w:rFonts w:ascii="Times New Roman" w:hAnsi="Times New Roman" w:cs="Times New Roman"/>
          <w:sz w:val="28"/>
          <w:szCs w:val="28"/>
        </w:rPr>
        <w:t xml:space="preserve"> (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palm</w:t>
      </w:r>
      <w:r w:rsidRPr="004B1E55">
        <w:rPr>
          <w:rFonts w:ascii="Times New Roman" w:hAnsi="Times New Roman" w:cs="Times New Roman"/>
          <w:sz w:val="28"/>
          <w:szCs w:val="28"/>
        </w:rPr>
        <w:t xml:space="preserve">)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oil</w:t>
      </w:r>
      <w:r w:rsidRPr="004B1E55">
        <w:rPr>
          <w:rFonts w:ascii="Times New Roman" w:hAnsi="Times New Roman" w:cs="Times New Roman"/>
          <w:sz w:val="28"/>
          <w:szCs w:val="28"/>
        </w:rPr>
        <w:t xml:space="preserve"> •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alcohol</w:t>
      </w:r>
      <w:r w:rsidRPr="004B1E55">
        <w:rPr>
          <w:rFonts w:ascii="Times New Roman" w:hAnsi="Times New Roman" w:cs="Times New Roman"/>
          <w:sz w:val="28"/>
          <w:szCs w:val="28"/>
        </w:rPr>
        <w:t xml:space="preserve">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denat</w:t>
      </w:r>
      <w:r w:rsidRPr="004B1E55">
        <w:rPr>
          <w:rFonts w:ascii="Times New Roman" w:hAnsi="Times New Roman" w:cs="Times New Roman"/>
          <w:sz w:val="28"/>
          <w:szCs w:val="28"/>
        </w:rPr>
        <w:t xml:space="preserve">. </w:t>
      </w:r>
      <w:r w:rsidRPr="00062CB9">
        <w:rPr>
          <w:rFonts w:ascii="Times New Roman" w:hAnsi="Times New Roman" w:cs="Times New Roman"/>
          <w:sz w:val="28"/>
          <w:szCs w:val="28"/>
          <w:lang w:val="en-US"/>
        </w:rPr>
        <w:t>• butyrospermum parkii butter • glyceryl stearate • propylene glycol • peg-100 stearate • cetyl alcohol • cera alba/beeswax • myristyl myristate • prunus amygdalus dulcis (sweet almond) oil • hydroxyethylpiperazine ethane sulfonic acid • adenosine • methyldihydrojasmonate • pentaerythrityl tetra-di-t-butyl hydroxyhydrocinnamate • phymatosorus grossus leaf extract • sodium hyaluronate • trisodium ethylenediamine disuccinate • cetyl palmitate • citric acid • acrylamide/sodium acryloyldimethyltaurate copolymer • ammonium polyacryloyldimethyl taurate • caprylyl glycol • isohexadecane • myristic acid • palmitic acid • polysorbate 80 • propanediol • sorbitan oleate sorbitan tristearate • stearic acid • polysilicone-11 • ci 15985 / yellow 6 • phenoxyethanol • parfum / fragrance • code f.i.l.: b226829/1.</w:t>
      </w:r>
    </w:p>
    <w:sectPr w:rsidR="00062CB9" w:rsidRPr="00062CB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C314CAC"/>
    <w:multiLevelType w:val="multilevel"/>
    <w:tmpl w:val="6EBA72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71978D2"/>
    <w:multiLevelType w:val="multilevel"/>
    <w:tmpl w:val="CCD0E8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498305902">
    <w:abstractNumId w:val="1"/>
  </w:num>
  <w:num w:numId="2" w16cid:durableId="17924185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3628"/>
    <w:rsid w:val="00062CB9"/>
    <w:rsid w:val="002D5CF3"/>
    <w:rsid w:val="003228DD"/>
    <w:rsid w:val="004B1E55"/>
    <w:rsid w:val="006A0C8D"/>
    <w:rsid w:val="006F36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C3FC9D"/>
  <w15:chartTrackingRefBased/>
  <w15:docId w15:val="{A8C727B3-3F9B-47FA-AEFF-B7CA15EA04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062CB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character" w:styleId="a4">
    <w:name w:val="Strong"/>
    <w:basedOn w:val="a0"/>
    <w:uiPriority w:val="22"/>
    <w:qFormat/>
    <w:rsid w:val="00062CB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23421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5132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6422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50081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333</Words>
  <Characters>1902</Characters>
  <Application>Microsoft Office Word</Application>
  <DocSecurity>0</DocSecurity>
  <Lines>15</Lines>
  <Paragraphs>4</Paragraphs>
  <ScaleCrop>false</ScaleCrop>
  <Company/>
  <LinksUpToDate>false</LinksUpToDate>
  <CharactersWithSpaces>2231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Наталья Справочное бюро</dc:creator>
  <cp:keywords/>
  <dc:description/>
  <cp:lastModifiedBy>Наталья Справочное бюро</cp:lastModifiedBy>
  <cp:revision>4</cp:revision>
  <dcterms:created xsi:type="dcterms:W3CDTF">2024-03-04T13:16:00Z</dcterms:created>
  <dcterms:modified xsi:type="dcterms:W3CDTF">2024-03-04T13:32:00Z</dcterms:modified>
</cp:coreProperties>
</file>