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6D28A" w14:textId="6C27AE87" w:rsidR="00A03EEF" w:rsidRPr="00A03EEF" w:rsidRDefault="00A03EEF" w:rsidP="00A03E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03E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для губ COSMED защитный питательный с SPF 20 для сухой кожи 15мл</w:t>
      </w:r>
    </w:p>
    <w:p w14:paraId="08D8EC34" w14:textId="77777777" w:rsidR="00296FD0" w:rsidRDefault="00296FD0">
      <w:pPr>
        <w:rPr>
          <w:rFonts w:ascii="Times New Roman" w:hAnsi="Times New Roman" w:cs="Times New Roman"/>
          <w:sz w:val="28"/>
          <w:szCs w:val="28"/>
        </w:rPr>
      </w:pPr>
      <w:bookmarkStart w:id="0" w:name="_Hlk159335451"/>
      <w:r w:rsidRPr="00296FD0">
        <w:rPr>
          <w:rFonts w:ascii="Times New Roman" w:hAnsi="Times New Roman" w:cs="Times New Roman"/>
          <w:sz w:val="28"/>
          <w:szCs w:val="28"/>
        </w:rPr>
        <w:t>Б</w:t>
      </w:r>
      <w:r w:rsidRPr="00296FD0">
        <w:rPr>
          <w:rFonts w:ascii="Times New Roman" w:hAnsi="Times New Roman" w:cs="Times New Roman"/>
          <w:sz w:val="28"/>
          <w:szCs w:val="28"/>
        </w:rPr>
        <w:t>альзам для губ - увлажняющий и защитный с SPF 20 для восстановления, увлажнения и защиты губ.</w:t>
      </w:r>
    </w:p>
    <w:bookmarkEnd w:id="0"/>
    <w:p w14:paraId="7676361A" w14:textId="77777777" w:rsidR="00296FD0" w:rsidRDefault="00296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6FD0">
        <w:rPr>
          <w:rFonts w:ascii="Times New Roman" w:hAnsi="Times New Roman" w:cs="Times New Roman"/>
          <w:sz w:val="28"/>
          <w:szCs w:val="28"/>
        </w:rPr>
        <w:t xml:space="preserve">одержит жирные кислоты. Дерматологически протестировано. </w:t>
      </w:r>
    </w:p>
    <w:p w14:paraId="51DB2CE7" w14:textId="2880104A" w:rsidR="004A1640" w:rsidRDefault="00296FD0">
      <w:pPr>
        <w:rPr>
          <w:rFonts w:ascii="Times New Roman" w:hAnsi="Times New Roman" w:cs="Times New Roman"/>
          <w:sz w:val="28"/>
          <w:szCs w:val="28"/>
        </w:rPr>
      </w:pPr>
      <w:r w:rsidRPr="00BD3184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296FD0">
        <w:rPr>
          <w:rFonts w:ascii="Times New Roman" w:hAnsi="Times New Roman" w:cs="Times New Roman"/>
          <w:sz w:val="28"/>
          <w:szCs w:val="28"/>
        </w:rPr>
        <w:t>: наносится на губы, не смывать.</w:t>
      </w:r>
    </w:p>
    <w:p w14:paraId="23E0B8F1" w14:textId="5B982F72" w:rsidR="00406B25" w:rsidRPr="00406B25" w:rsidRDefault="00406B2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06B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6B25">
        <w:rPr>
          <w:rFonts w:ascii="Times New Roman" w:hAnsi="Times New Roman" w:cs="Times New Roman"/>
          <w:sz w:val="28"/>
          <w:szCs w:val="28"/>
        </w:rPr>
        <w:t>RIcInus CommunIs Seed OIl, SynthetIc beeswax, Lauryl Laurate, BIs-Ethylhexyloxyphenol Methoxyphenyl TrIazIne, DIethylamIno Hydroxybenzoyl Hexyl Benzoate, Ethylhexyl TrIazone, Meadowfoam EstolIde, CopernIcIa CerIfera Wax, Caprylyl Glycol, CaprylhydroxamIc AcId, GlycerIn, AcacIa Senegal Gum, Crocus Chrysanthus Bulb Extract</w:t>
      </w:r>
    </w:p>
    <w:sectPr w:rsidR="00406B25" w:rsidRPr="0040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8B"/>
    <w:rsid w:val="00296FD0"/>
    <w:rsid w:val="00406B25"/>
    <w:rsid w:val="004A1640"/>
    <w:rsid w:val="00531769"/>
    <w:rsid w:val="0055738B"/>
    <w:rsid w:val="00A03EEF"/>
    <w:rsid w:val="00B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41D0"/>
  <w15:chartTrackingRefBased/>
  <w15:docId w15:val="{FBF962EC-3DF3-4FEA-A43F-3FF86220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2024-02-20T11:52:00Z</dcterms:created>
  <dcterms:modified xsi:type="dcterms:W3CDTF">2024-02-20T12:31:00Z</dcterms:modified>
</cp:coreProperties>
</file>