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1B9E" w14:textId="77777777" w:rsidR="00851999" w:rsidRPr="00851999" w:rsidRDefault="00851999" w:rsidP="008519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519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A-DERMA BIOLOGY AC пенящийся очищающий 200мл</w:t>
      </w:r>
    </w:p>
    <w:p w14:paraId="7174FCD1" w14:textId="77777777" w:rsidR="00852AEF" w:rsidRDefault="00852AEF" w:rsidP="00852AE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8803768"/>
      <w:r w:rsidRPr="00852AEF">
        <w:rPr>
          <w:sz w:val="28"/>
          <w:szCs w:val="28"/>
        </w:rPr>
        <w:t xml:space="preserve">Органический гель для мягкого очищения без </w:t>
      </w:r>
      <w:proofErr w:type="spellStart"/>
      <w:r w:rsidRPr="00852AEF">
        <w:rPr>
          <w:sz w:val="28"/>
          <w:szCs w:val="28"/>
        </w:rPr>
        <w:t>пересушивания</w:t>
      </w:r>
      <w:proofErr w:type="spellEnd"/>
      <w:r w:rsidRPr="00852AEF">
        <w:rPr>
          <w:sz w:val="28"/>
          <w:szCs w:val="28"/>
        </w:rPr>
        <w:t xml:space="preserve"> для жирной кожи, склонной к акне. Эффективно очищает поры, оставляя приятное ощущение свежести. Имеет физиологический </w:t>
      </w:r>
      <w:proofErr w:type="spellStart"/>
      <w:r w:rsidRPr="00852AEF">
        <w:rPr>
          <w:sz w:val="28"/>
          <w:szCs w:val="28"/>
        </w:rPr>
        <w:t>pH</w:t>
      </w:r>
      <w:proofErr w:type="spellEnd"/>
      <w:r w:rsidRPr="00852AEF">
        <w:rPr>
          <w:sz w:val="28"/>
          <w:szCs w:val="28"/>
        </w:rPr>
        <w:t xml:space="preserve">. </w:t>
      </w:r>
      <w:bookmarkEnd w:id="0"/>
      <w:r w:rsidRPr="00852AEF">
        <w:rPr>
          <w:sz w:val="28"/>
          <w:szCs w:val="28"/>
        </w:rPr>
        <w:t xml:space="preserve">Органический сок овса </w:t>
      </w:r>
      <w:proofErr w:type="spellStart"/>
      <w:r w:rsidRPr="00852AEF">
        <w:rPr>
          <w:sz w:val="28"/>
          <w:szCs w:val="28"/>
        </w:rPr>
        <w:t>Rhealba</w:t>
      </w:r>
      <w:proofErr w:type="spellEnd"/>
      <w:r w:rsidRPr="00852AEF">
        <w:rPr>
          <w:sz w:val="28"/>
          <w:szCs w:val="28"/>
        </w:rPr>
        <w:t xml:space="preserve"> увлажняет и поддерживает баланс </w:t>
      </w:r>
      <w:proofErr w:type="spellStart"/>
      <w:r w:rsidRPr="00852AEF">
        <w:rPr>
          <w:sz w:val="28"/>
          <w:szCs w:val="28"/>
        </w:rPr>
        <w:t>микробиома</w:t>
      </w:r>
      <w:proofErr w:type="spellEnd"/>
      <w:r w:rsidRPr="00852AEF">
        <w:rPr>
          <w:sz w:val="28"/>
          <w:szCs w:val="28"/>
        </w:rPr>
        <w:t xml:space="preserve"> кожи. Экстракт кожицы плодов гарцинии успокаивает, ограничивает размножение бактерий и регулирует выработку </w:t>
      </w:r>
      <w:proofErr w:type="spellStart"/>
      <w:r w:rsidRPr="00852AEF">
        <w:rPr>
          <w:sz w:val="28"/>
          <w:szCs w:val="28"/>
        </w:rPr>
        <w:t>себума</w:t>
      </w:r>
      <w:proofErr w:type="spellEnd"/>
      <w:r w:rsidRPr="00852AEF">
        <w:rPr>
          <w:sz w:val="28"/>
          <w:szCs w:val="28"/>
        </w:rPr>
        <w:t>. Экстракт корня одуванчика оказывает противовоспалительное действие, снимает раздражения.</w:t>
      </w:r>
      <w:r w:rsidRPr="00852AEF">
        <w:rPr>
          <w:sz w:val="28"/>
          <w:szCs w:val="28"/>
        </w:rPr>
        <w:br/>
      </w:r>
      <w:r w:rsidRPr="00852AEF">
        <w:rPr>
          <w:sz w:val="28"/>
          <w:szCs w:val="28"/>
        </w:rPr>
        <w:br/>
        <w:t xml:space="preserve">Подходит для очищения кожи лица, груди и спины. </w:t>
      </w:r>
    </w:p>
    <w:p w14:paraId="0368DEBF" w14:textId="77777777" w:rsidR="00852AEF" w:rsidRDefault="00852AEF" w:rsidP="00852AEF">
      <w:pPr>
        <w:pStyle w:val="a3"/>
        <w:spacing w:before="0" w:beforeAutospacing="0" w:after="0" w:afterAutospacing="0"/>
        <w:rPr>
          <w:sz w:val="28"/>
          <w:szCs w:val="28"/>
        </w:rPr>
      </w:pPr>
      <w:r w:rsidRPr="00852AEF">
        <w:rPr>
          <w:sz w:val="28"/>
          <w:szCs w:val="28"/>
          <w:u w:val="single"/>
        </w:rPr>
        <w:t>Для взрослых и детей с 9 лет</w:t>
      </w:r>
      <w:r w:rsidRPr="00852AEF">
        <w:rPr>
          <w:sz w:val="28"/>
          <w:szCs w:val="28"/>
        </w:rPr>
        <w:t>.</w:t>
      </w:r>
    </w:p>
    <w:p w14:paraId="1322CD7F" w14:textId="77777777" w:rsidR="00852AEF" w:rsidRDefault="00852AEF" w:rsidP="00852A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52AEF">
        <w:rPr>
          <w:sz w:val="28"/>
          <w:szCs w:val="28"/>
        </w:rPr>
        <w:t>Биоразлагаемая</w:t>
      </w:r>
      <w:proofErr w:type="spellEnd"/>
      <w:r w:rsidRPr="00852AEF">
        <w:rPr>
          <w:sz w:val="28"/>
          <w:szCs w:val="28"/>
        </w:rPr>
        <w:t xml:space="preserve"> </w:t>
      </w:r>
      <w:proofErr w:type="spellStart"/>
      <w:r w:rsidRPr="00852AEF">
        <w:rPr>
          <w:sz w:val="28"/>
          <w:szCs w:val="28"/>
        </w:rPr>
        <w:t>веган</w:t>
      </w:r>
      <w:proofErr w:type="spellEnd"/>
      <w:r w:rsidRPr="00852AEF">
        <w:rPr>
          <w:sz w:val="28"/>
          <w:szCs w:val="28"/>
        </w:rPr>
        <w:t xml:space="preserve">-формула содержит 99% натуральных ингредиентов. </w:t>
      </w:r>
    </w:p>
    <w:p w14:paraId="3AC8BABA" w14:textId="53B64931" w:rsidR="00852AEF" w:rsidRDefault="00852AEF" w:rsidP="00852AEF">
      <w:pPr>
        <w:pStyle w:val="a3"/>
        <w:spacing w:before="0" w:beforeAutospacing="0" w:after="0" w:afterAutospacing="0"/>
        <w:rPr>
          <w:sz w:val="28"/>
          <w:szCs w:val="28"/>
        </w:rPr>
      </w:pPr>
      <w:r w:rsidRPr="00852AEF">
        <w:rPr>
          <w:sz w:val="28"/>
          <w:szCs w:val="28"/>
        </w:rPr>
        <w:t xml:space="preserve">Не содержит мыла, эфирных масел и продуктов животного происхождения. </w:t>
      </w:r>
    </w:p>
    <w:p w14:paraId="2F7F95B0" w14:textId="77777777" w:rsidR="00852AEF" w:rsidRPr="00852AEF" w:rsidRDefault="00852AEF" w:rsidP="00852AE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3E4D56" w14:textId="7D124E72" w:rsidR="00852AEF" w:rsidRDefault="00852AEF" w:rsidP="00852AE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2AE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>бережно очищает жирную кожу, склонную к акне;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 xml:space="preserve">очищает и сужает поры, регулирует выработку </w:t>
      </w:r>
      <w:proofErr w:type="spellStart"/>
      <w:r w:rsidRPr="00852AEF">
        <w:rPr>
          <w:rFonts w:ascii="Times New Roman" w:hAnsi="Times New Roman" w:cs="Times New Roman"/>
          <w:color w:val="auto"/>
          <w:sz w:val="28"/>
          <w:szCs w:val="28"/>
        </w:rPr>
        <w:t>себума</w:t>
      </w:r>
      <w:proofErr w:type="spellEnd"/>
      <w:r w:rsidRPr="00852AEF">
        <w:rPr>
          <w:rFonts w:ascii="Times New Roman" w:hAnsi="Times New Roman" w:cs="Times New Roman"/>
          <w:color w:val="auto"/>
          <w:sz w:val="28"/>
          <w:szCs w:val="28"/>
        </w:rPr>
        <w:t>; оказывает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 xml:space="preserve">противовоспалительное действие; сохраняет естественный </w:t>
      </w:r>
      <w:proofErr w:type="spellStart"/>
      <w:r w:rsidRPr="00852AEF">
        <w:rPr>
          <w:rFonts w:ascii="Times New Roman" w:hAnsi="Times New Roman" w:cs="Times New Roman"/>
          <w:color w:val="auto"/>
          <w:sz w:val="28"/>
          <w:szCs w:val="28"/>
        </w:rPr>
        <w:t>микробиом</w:t>
      </w:r>
      <w:proofErr w:type="spellEnd"/>
      <w:r w:rsidRPr="00852AEF">
        <w:rPr>
          <w:rFonts w:ascii="Times New Roman" w:hAnsi="Times New Roman" w:cs="Times New Roman"/>
          <w:color w:val="auto"/>
          <w:sz w:val="28"/>
          <w:szCs w:val="28"/>
        </w:rPr>
        <w:t xml:space="preserve"> кожи;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>подходит для хрупкой, реактивной кож</w:t>
      </w:r>
      <w:bookmarkStart w:id="1" w:name="_GoBack"/>
      <w:bookmarkEnd w:id="1"/>
      <w:r w:rsidRPr="00852AEF">
        <w:rPr>
          <w:rFonts w:ascii="Times New Roman" w:hAnsi="Times New Roman" w:cs="Times New Roman"/>
          <w:color w:val="auto"/>
          <w:sz w:val="28"/>
          <w:szCs w:val="28"/>
        </w:rPr>
        <w:t xml:space="preserve">и. </w:t>
      </w:r>
    </w:p>
    <w:p w14:paraId="425862A0" w14:textId="77777777" w:rsidR="00852AEF" w:rsidRPr="00852AEF" w:rsidRDefault="00852AEF" w:rsidP="00852AEF">
      <w:pPr>
        <w:spacing w:after="0" w:line="240" w:lineRule="auto"/>
      </w:pPr>
    </w:p>
    <w:p w14:paraId="5FE27BD7" w14:textId="65A81B0B" w:rsidR="00852AEF" w:rsidRDefault="00852AEF" w:rsidP="00852AE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2AE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>аносить на очищенную кожу утром и/или вечером, мягко помассировать и смыть.</w:t>
      </w:r>
    </w:p>
    <w:p w14:paraId="7D2274BF" w14:textId="77777777" w:rsidR="00852AEF" w:rsidRPr="00852AEF" w:rsidRDefault="00852AEF" w:rsidP="00852AEF">
      <w:pPr>
        <w:spacing w:after="0" w:line="240" w:lineRule="auto"/>
      </w:pPr>
    </w:p>
    <w:p w14:paraId="6DB7D595" w14:textId="0D29FE96" w:rsidR="00852AEF" w:rsidRDefault="00852AEF" w:rsidP="00852AE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2AE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52AE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F18759E" w14:textId="77777777" w:rsidR="00852AEF" w:rsidRPr="00852AEF" w:rsidRDefault="00852AEF" w:rsidP="00852AEF">
      <w:pPr>
        <w:spacing w:after="0" w:line="240" w:lineRule="auto"/>
      </w:pPr>
    </w:p>
    <w:p w14:paraId="336B8246" w14:textId="668402C7" w:rsidR="00DC1E29" w:rsidRPr="00852AEF" w:rsidRDefault="00852AEF" w:rsidP="00852A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AE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Water (aqua), Disodium coco-glucoside citrate, Decyl glucoside, Glycerin,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glycol, Sodium cocoamphoacetate, Garcinia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mangostana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peel extract,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sativa (oat) flower/leaf/stem juice (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extract), Aloe </w:t>
      </w:r>
      <w:proofErr w:type="spellStart"/>
      <w:r w:rsidRPr="00852AEF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852AEF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Citric acid, Fragrance (parfum), Maltodextrin, Polyglyceryl-4 caprate, Polyglyceryl-6 caprylate, Sodium chloride, Xanthan gum</w:t>
      </w:r>
    </w:p>
    <w:sectPr w:rsidR="00DC1E29" w:rsidRPr="008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E"/>
    <w:rsid w:val="0071246E"/>
    <w:rsid w:val="00851999"/>
    <w:rsid w:val="00852AEF"/>
    <w:rsid w:val="00D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B4E2"/>
  <w15:chartTrackingRefBased/>
  <w15:docId w15:val="{A1C5AF73-597B-420D-A129-6798C87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2A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2AE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85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2024-02-09T14:04:00Z</dcterms:created>
  <dcterms:modified xsi:type="dcterms:W3CDTF">2024-02-14T08:50:00Z</dcterms:modified>
</cp:coreProperties>
</file>