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D0D12" w14:textId="1D8672B5" w:rsidR="0046633D" w:rsidRPr="0046633D" w:rsidRDefault="0046633D" w:rsidP="004663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663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Комплекс для суставов: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663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нативный</w:t>
      </w:r>
      <w:proofErr w:type="spellEnd"/>
      <w:r w:rsidRPr="004663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коллаген II типа,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4663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МСМ,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663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босвеллия</w:t>
      </w:r>
      <w:proofErr w:type="spellEnd"/>
      <w:r w:rsidRPr="004663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витамины капсулы БАД 750мг упаковка №30</w:t>
      </w:r>
    </w:p>
    <w:p w14:paraId="314C46E3" w14:textId="52FE1ABE" w:rsidR="008E694F" w:rsidRDefault="008277FC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8282677"/>
      <w:r>
        <w:rPr>
          <w:rFonts w:ascii="Times New Roman" w:hAnsi="Times New Roman" w:cs="Times New Roman"/>
          <w:sz w:val="28"/>
          <w:szCs w:val="28"/>
        </w:rPr>
        <w:t xml:space="preserve">В качестве биологически активной добавки к пище </w:t>
      </w:r>
      <w:r w:rsidR="00C31A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C8">
        <w:rPr>
          <w:rFonts w:ascii="Times New Roman" w:hAnsi="Times New Roman" w:cs="Times New Roman"/>
          <w:sz w:val="28"/>
          <w:szCs w:val="28"/>
        </w:rPr>
        <w:t xml:space="preserve">дополнительный источник витамина С, </w:t>
      </w:r>
      <w:r w:rsidR="00C31AC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31AC8">
        <w:rPr>
          <w:rFonts w:ascii="Times New Roman" w:hAnsi="Times New Roman" w:cs="Times New Roman"/>
          <w:sz w:val="28"/>
          <w:szCs w:val="28"/>
        </w:rPr>
        <w:t xml:space="preserve">3, содержащий </w:t>
      </w:r>
      <w:proofErr w:type="spellStart"/>
      <w:r w:rsidR="00C31AC8">
        <w:rPr>
          <w:rFonts w:ascii="Times New Roman" w:hAnsi="Times New Roman" w:cs="Times New Roman"/>
          <w:sz w:val="28"/>
          <w:szCs w:val="28"/>
        </w:rPr>
        <w:t>метилсульфанилметан</w:t>
      </w:r>
      <w:proofErr w:type="spellEnd"/>
      <w:r w:rsidR="00C31AC8">
        <w:rPr>
          <w:rFonts w:ascii="Times New Roman" w:hAnsi="Times New Roman" w:cs="Times New Roman"/>
          <w:sz w:val="28"/>
          <w:szCs w:val="28"/>
        </w:rPr>
        <w:t xml:space="preserve">, коллаген, </w:t>
      </w:r>
      <w:proofErr w:type="spellStart"/>
      <w:r w:rsidR="00C31AC8">
        <w:rPr>
          <w:rFonts w:ascii="Times New Roman" w:hAnsi="Times New Roman" w:cs="Times New Roman"/>
          <w:sz w:val="28"/>
          <w:szCs w:val="28"/>
        </w:rPr>
        <w:t>босвеллиевые</w:t>
      </w:r>
      <w:proofErr w:type="spellEnd"/>
      <w:r w:rsidR="00C31AC8">
        <w:rPr>
          <w:rFonts w:ascii="Times New Roman" w:hAnsi="Times New Roman" w:cs="Times New Roman"/>
          <w:sz w:val="28"/>
          <w:szCs w:val="28"/>
        </w:rPr>
        <w:t xml:space="preserve"> кислоты. </w:t>
      </w:r>
      <w:r w:rsidRPr="008277FC">
        <w:rPr>
          <w:rFonts w:ascii="Times New Roman" w:hAnsi="Times New Roman" w:cs="Times New Roman"/>
          <w:sz w:val="28"/>
          <w:szCs w:val="28"/>
        </w:rPr>
        <w:t>Способствует уменьшению дискомфорта, скованности, отечности</w:t>
      </w:r>
      <w:r w:rsidR="00C31AC8">
        <w:rPr>
          <w:rFonts w:ascii="Times New Roman" w:hAnsi="Times New Roman" w:cs="Times New Roman"/>
          <w:sz w:val="28"/>
          <w:szCs w:val="28"/>
        </w:rPr>
        <w:t>, поддержанию функционального состояния суставов и позвоночника.</w:t>
      </w:r>
    </w:p>
    <w:p w14:paraId="7954CCCD" w14:textId="77777777" w:rsidR="00140A5B" w:rsidRDefault="00140A5B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7C4BC1E6" w14:textId="4A771F3D" w:rsidR="00B14DD3" w:rsidRDefault="00B14DD3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b/>
          <w:bCs/>
          <w:sz w:val="28"/>
          <w:szCs w:val="28"/>
        </w:rPr>
        <w:t>Содержание в 1 капсуле</w:t>
      </w:r>
      <w:r>
        <w:rPr>
          <w:rFonts w:ascii="Times New Roman" w:hAnsi="Times New Roman" w:cs="Times New Roman"/>
          <w:sz w:val="28"/>
          <w:szCs w:val="28"/>
        </w:rPr>
        <w:t xml:space="preserve"> (в сутки): МСМ – 400 мг; витамин С – 80 мг;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140A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коллаген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 w:rsidR="00140A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A5B">
        <w:rPr>
          <w:rFonts w:ascii="Times New Roman" w:hAnsi="Times New Roman" w:cs="Times New Roman"/>
          <w:sz w:val="28"/>
          <w:szCs w:val="28"/>
        </w:rPr>
        <w:t xml:space="preserve">50 мг; </w:t>
      </w:r>
      <w:proofErr w:type="spellStart"/>
      <w:r w:rsidR="00140A5B">
        <w:rPr>
          <w:rFonts w:ascii="Times New Roman" w:hAnsi="Times New Roman" w:cs="Times New Roman"/>
          <w:sz w:val="28"/>
          <w:szCs w:val="28"/>
        </w:rPr>
        <w:t>босвеллиевые</w:t>
      </w:r>
      <w:proofErr w:type="spellEnd"/>
      <w:r w:rsidR="00140A5B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140A5B">
        <w:rPr>
          <w:rFonts w:ascii="Times New Roman" w:hAnsi="Times New Roman" w:cs="Times New Roman"/>
          <w:sz w:val="28"/>
          <w:szCs w:val="28"/>
        </w:rPr>
        <w:t xml:space="preserve"> – 35 мг; </w:t>
      </w:r>
      <w:r w:rsidR="00140A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40A5B">
        <w:rPr>
          <w:rFonts w:ascii="Times New Roman" w:hAnsi="Times New Roman" w:cs="Times New Roman"/>
          <w:sz w:val="28"/>
          <w:szCs w:val="28"/>
        </w:rPr>
        <w:t>3</w:t>
      </w:r>
      <w:r w:rsidR="00140A5B">
        <w:rPr>
          <w:rFonts w:ascii="Times New Roman" w:hAnsi="Times New Roman" w:cs="Times New Roman"/>
          <w:sz w:val="28"/>
          <w:szCs w:val="28"/>
        </w:rPr>
        <w:t xml:space="preserve"> – 400 МЕ.</w:t>
      </w:r>
    </w:p>
    <w:p w14:paraId="56F635AF" w14:textId="77777777" w:rsidR="00140A5B" w:rsidRDefault="00140A5B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F3AD1" w14:textId="0CC131FC" w:rsidR="00140A5B" w:rsidRDefault="00140A5B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метилсульфанилметан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капсула желатиновая,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-аскорбиновая кислота (витамин 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коллаген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 xml:space="preserve">, экстракт камеди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босбеллии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лактоза, агенты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антислеживающие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(кальция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кремния диоксид),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холикальциферол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40A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AA756FA" w14:textId="77777777" w:rsidR="00140A5B" w:rsidRPr="00140A5B" w:rsidRDefault="00140A5B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3A99D" w14:textId="30C0AB22" w:rsidR="00C31AC8" w:rsidRDefault="00C31AC8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8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взрослым по 1 капсуле в день во время еды. Продолжительность приема 6 месяцев. При необходимости преем можно повторить. Перед применением рекомендуется проконсультироваться с врачом.</w:t>
      </w:r>
    </w:p>
    <w:p w14:paraId="6A7209EC" w14:textId="77777777" w:rsidR="00140A5B" w:rsidRDefault="00140A5B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4B629" w14:textId="33F38305" w:rsidR="00C31AC8" w:rsidRDefault="00C31AC8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 продуктов, беременность, период лактации.</w:t>
      </w:r>
    </w:p>
    <w:p w14:paraId="1FF619F4" w14:textId="77777777" w:rsidR="00140A5B" w:rsidRDefault="00140A5B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2B4A57E" w14:textId="726292E4" w:rsidR="00C31AC8" w:rsidRDefault="00C31AC8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8">
        <w:rPr>
          <w:rFonts w:ascii="Times New Roman" w:hAnsi="Times New Roman" w:cs="Times New Roman"/>
          <w:b/>
          <w:bCs/>
          <w:sz w:val="28"/>
          <w:szCs w:val="28"/>
        </w:rPr>
        <w:t>Пищевая ценность 1 капсулы</w:t>
      </w:r>
      <w:r>
        <w:rPr>
          <w:rFonts w:ascii="Times New Roman" w:hAnsi="Times New Roman" w:cs="Times New Roman"/>
          <w:sz w:val="28"/>
          <w:szCs w:val="28"/>
        </w:rPr>
        <w:t xml:space="preserve"> (средние значения): белки – 0,1 г, энергетическая ценность (</w:t>
      </w:r>
      <w:r w:rsidR="00B14DD3">
        <w:rPr>
          <w:rFonts w:ascii="Times New Roman" w:hAnsi="Times New Roman" w:cs="Times New Roman"/>
          <w:sz w:val="28"/>
          <w:szCs w:val="28"/>
        </w:rPr>
        <w:t>калорийность) -</w:t>
      </w:r>
      <w:r>
        <w:rPr>
          <w:rFonts w:ascii="Times New Roman" w:hAnsi="Times New Roman" w:cs="Times New Roman"/>
          <w:sz w:val="28"/>
          <w:szCs w:val="28"/>
        </w:rPr>
        <w:t xml:space="preserve"> 1,7 кДж (0,4 ккал).</w:t>
      </w:r>
    </w:p>
    <w:p w14:paraId="3332A656" w14:textId="77777777" w:rsidR="008277FC" w:rsidRPr="008277FC" w:rsidRDefault="008277FC" w:rsidP="0014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77FC" w:rsidRPr="008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EE"/>
    <w:rsid w:val="00140A5B"/>
    <w:rsid w:val="0046633D"/>
    <w:rsid w:val="00472EEE"/>
    <w:rsid w:val="008277FC"/>
    <w:rsid w:val="008E694F"/>
    <w:rsid w:val="00B14DD3"/>
    <w:rsid w:val="00C3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FF2F"/>
  <w15:chartTrackingRefBased/>
  <w15:docId w15:val="{6C38CEF3-628A-4F07-9E72-A1744D35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2024-02-08T06:58:00Z</dcterms:created>
  <dcterms:modified xsi:type="dcterms:W3CDTF">2024-02-08T08:05:00Z</dcterms:modified>
</cp:coreProperties>
</file>