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25AA" w14:textId="77777777" w:rsidR="00DB6517" w:rsidRPr="00DB6517" w:rsidRDefault="00DB6517" w:rsidP="00DB65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B65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Крем-филлер Rilastil Multirepair гидро-восстанавливающий антиоксидантный против морщин 40мл</w:t>
      </w:r>
    </w:p>
    <w:p w14:paraId="4E276880" w14:textId="0B5DF022" w:rsidR="00DB6517" w:rsidRDefault="00DB6517" w:rsidP="00DB6517">
      <w:pPr>
        <w:pStyle w:val="a3"/>
        <w:spacing w:before="0" w:beforeAutospacing="0" w:after="0" w:afterAutospacing="0"/>
        <w:rPr>
          <w:sz w:val="28"/>
          <w:szCs w:val="28"/>
        </w:rPr>
      </w:pPr>
      <w:r w:rsidRPr="00DB6517">
        <w:rPr>
          <w:sz w:val="28"/>
          <w:szCs w:val="28"/>
        </w:rPr>
        <w:t xml:space="preserve">Средство со свежей и тающей текстурой предназначен для противодействия процессам старения сухой кожи. Оно заполняет морщины, и в то же время оказывает восстанавливающее, уплотняющее, увлажняющее, эластичное и антиоксидантное действие. </w:t>
      </w:r>
      <w:r w:rsidRPr="00DB6517">
        <w:rPr>
          <w:sz w:val="28"/>
          <w:szCs w:val="28"/>
        </w:rPr>
        <w:br/>
      </w:r>
      <w:r w:rsidRPr="00DB6517">
        <w:rPr>
          <w:sz w:val="28"/>
          <w:szCs w:val="28"/>
        </w:rPr>
        <w:br/>
        <w:t xml:space="preserve">В состав восстанавливающего крема </w:t>
      </w:r>
      <w:bookmarkStart w:id="0" w:name="_GoBack"/>
      <w:bookmarkEnd w:id="0"/>
      <w:r w:rsidRPr="00DB6517">
        <w:rPr>
          <w:sz w:val="28"/>
          <w:szCs w:val="28"/>
        </w:rPr>
        <w:t xml:space="preserve">входят: </w:t>
      </w:r>
      <w:r w:rsidRPr="00DB6517">
        <w:rPr>
          <w:sz w:val="28"/>
          <w:szCs w:val="28"/>
        </w:rPr>
        <w:br/>
        <w:t xml:space="preserve">- Комплекс ухода за кожей биомы, пребиотики и постбиотики для защиты, питания и укрепления микробиома кожи, а также для глобального антивозрастного действия; </w:t>
      </w:r>
      <w:r w:rsidRPr="00DB6517">
        <w:rPr>
          <w:sz w:val="28"/>
          <w:szCs w:val="28"/>
        </w:rPr>
        <w:br/>
        <w:t xml:space="preserve">- Витамин Е, обладающий мощным антиоксидантным действием; </w:t>
      </w:r>
      <w:r w:rsidRPr="00DB6517">
        <w:rPr>
          <w:sz w:val="28"/>
          <w:szCs w:val="28"/>
        </w:rPr>
        <w:br/>
        <w:t xml:space="preserve">- Гиалуроновая кислота с высокой и низкой молекулярной массой, которая увлажняет кожу, заполняет морщины и делает кожу более упругой и эластичной; </w:t>
      </w:r>
      <w:r w:rsidRPr="00DB6517">
        <w:rPr>
          <w:sz w:val="28"/>
          <w:szCs w:val="28"/>
        </w:rPr>
        <w:br/>
        <w:t xml:space="preserve">- Увлажняющий усилитель, который оказывает шоковое действие против морщин на сухую кожу, увлажняя ее и устраняя морщины. </w:t>
      </w:r>
      <w:r w:rsidRPr="00DB6517">
        <w:rPr>
          <w:sz w:val="28"/>
          <w:szCs w:val="28"/>
        </w:rPr>
        <w:br/>
      </w:r>
      <w:r w:rsidRPr="00DB6517">
        <w:rPr>
          <w:sz w:val="28"/>
          <w:szCs w:val="28"/>
        </w:rPr>
        <w:br/>
        <w:t xml:space="preserve">Состав крема также защищает кожу от внешних воздействий, связанных с загрязнением и длительным воздействием синего света от компьютеров, планшетов и мобильных телефонов. </w:t>
      </w:r>
    </w:p>
    <w:p w14:paraId="19C1BD9A" w14:textId="77777777" w:rsidR="00DB6517" w:rsidRPr="00DB6517" w:rsidRDefault="00DB6517" w:rsidP="00DB651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BCC143" w14:textId="05FC856F" w:rsidR="00DB6517" w:rsidRDefault="00DB6517" w:rsidP="00DB65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651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DB6517">
        <w:rPr>
          <w:rFonts w:ascii="Times New Roman" w:hAnsi="Times New Roman" w:cs="Times New Roman"/>
          <w:color w:val="auto"/>
          <w:sz w:val="28"/>
          <w:szCs w:val="28"/>
        </w:rPr>
        <w:t>ротиводействие процессам старения, восстановление, уплотнение, увлажнение, эластичное и антиоксидантное действие.</w:t>
      </w:r>
    </w:p>
    <w:p w14:paraId="4397B6AF" w14:textId="77777777" w:rsidR="00DB6517" w:rsidRPr="00DB6517" w:rsidRDefault="00DB6517" w:rsidP="00DB6517">
      <w:pPr>
        <w:spacing w:after="0" w:line="240" w:lineRule="auto"/>
      </w:pPr>
    </w:p>
    <w:p w14:paraId="505D02D4" w14:textId="2E483CBB" w:rsidR="00DB6517" w:rsidRDefault="00DB6517" w:rsidP="00DB65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651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DB6517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идеально очищенную кожу лица, шеи и зоны декольте. Для более точного ухода за кожей рекомендуется перед кремом нанести детокс-сыворотку для лица Rilastil Multirepair HA. В области вокруг глаз мы рекомендуем крем для кожи вокруг глаз и губ от морщин Rilastil Multirepair.</w:t>
      </w:r>
    </w:p>
    <w:p w14:paraId="244E8DA7" w14:textId="77777777" w:rsidR="00DB6517" w:rsidRPr="00DB6517" w:rsidRDefault="00DB6517" w:rsidP="00DB6517">
      <w:pPr>
        <w:spacing w:after="0" w:line="240" w:lineRule="auto"/>
      </w:pPr>
    </w:p>
    <w:p w14:paraId="5CB656EA" w14:textId="749D1096" w:rsidR="00DB6517" w:rsidRDefault="00DB6517" w:rsidP="00DB65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65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B651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892514A" w14:textId="77777777" w:rsidR="00DB6517" w:rsidRPr="00DB6517" w:rsidRDefault="00DB6517" w:rsidP="00DB6517">
      <w:pPr>
        <w:spacing w:after="0" w:line="240" w:lineRule="auto"/>
      </w:pPr>
    </w:p>
    <w:p w14:paraId="45702E5A" w14:textId="56B38599" w:rsidR="00CF5601" w:rsidRPr="00DB6517" w:rsidRDefault="00DB6517" w:rsidP="00DB65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65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B65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6517">
        <w:rPr>
          <w:rFonts w:ascii="Times New Roman" w:hAnsi="Times New Roman" w:cs="Times New Roman"/>
          <w:sz w:val="28"/>
          <w:szCs w:val="28"/>
          <w:lang w:val="en-US"/>
        </w:rPr>
        <w:t>Aqua (Water), Oleyl Erucate, Helianthus annuus (Sunflower) Seed Oil, Diethylhexyl Carbonate, Glycerin, Cetearyl Alcohol, 1,2-Hexanediol, Oryza sativa (Rice) Bran Oil, Bis-PEG/PPG-16/16 PEG/PPG-16/16 Dimethicone, Glyceryl Stearate, PEG-100 Stearate, Sodium PCA, Ectoin, Hydrolyzed Hyaluronic Acid, Alpha-Glucan Oligosaccharide, Oryzanol, Schisandra chinensis Fruit Extract, Sodium Hyaluronate, Lactobacillus ferment, Hydrolyzed Yeast Protein, Tocopheryl Acetate, Arginine, Ceteareth-25, Dimethicone, Caprylic/Capric Triglyceride, Carbomer, Butylene Glycol, Xanthan Gum, Mannitol, Pentylene Glycol, Pentaerythrityl Tetra-di-t-Butyl Hydroxyhydrocinnamate, Tetrasodium Glutamate Diacetate, Tocopherol, Sodium Hydroxide, Parfum (Fragrance)</w:t>
      </w:r>
    </w:p>
    <w:sectPr w:rsidR="00CF5601" w:rsidRPr="00DB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DF"/>
    <w:rsid w:val="00AE03DF"/>
    <w:rsid w:val="00CF5601"/>
    <w:rsid w:val="00D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42B2"/>
  <w15:chartTrackingRefBased/>
  <w15:docId w15:val="{AFC87AE9-4047-4C70-A261-ECED7C37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65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65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B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2024-02-01T06:29:00Z</dcterms:created>
  <dcterms:modified xsi:type="dcterms:W3CDTF">2024-02-01T06:33:00Z</dcterms:modified>
</cp:coreProperties>
</file>