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55D87" w14:textId="77777777" w:rsidR="00A44274" w:rsidRPr="00A44274" w:rsidRDefault="00A44274" w:rsidP="00A4427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44274">
        <w:rPr>
          <w:rFonts w:ascii="Times New Roman" w:hAnsi="Times New Roman" w:cs="Times New Roman"/>
          <w:b/>
          <w:bCs/>
          <w:sz w:val="32"/>
          <w:szCs w:val="32"/>
        </w:rPr>
        <w:t>Дезодорант DSM для мужчин 80мл</w:t>
      </w:r>
    </w:p>
    <w:p w14:paraId="077D3B5B" w14:textId="1DE27478" w:rsidR="006A0C8D" w:rsidRPr="00A44274" w:rsidRDefault="00A44274">
      <w:pPr>
        <w:rPr>
          <w:rFonts w:ascii="Times New Roman" w:hAnsi="Times New Roman" w:cs="Times New Roman"/>
          <w:sz w:val="28"/>
          <w:szCs w:val="28"/>
        </w:rPr>
      </w:pPr>
      <w:r w:rsidRPr="00A44274">
        <w:rPr>
          <w:rFonts w:ascii="Times New Roman" w:hAnsi="Times New Roman" w:cs="Times New Roman"/>
          <w:sz w:val="28"/>
          <w:szCs w:val="28"/>
        </w:rPr>
        <w:t>Эффективно нейтрализует неприятные запахи, не забивает поры, создает ощущение свежести в течение всего дня, не оставляет следов на одежде.</w:t>
      </w:r>
      <w:r w:rsidR="00663655">
        <w:rPr>
          <w:rFonts w:ascii="Times New Roman" w:hAnsi="Times New Roman" w:cs="Times New Roman"/>
          <w:sz w:val="28"/>
          <w:szCs w:val="28"/>
        </w:rPr>
        <w:t xml:space="preserve"> </w:t>
      </w:r>
      <w:r w:rsidRPr="00A44274">
        <w:rPr>
          <w:rFonts w:ascii="Times New Roman" w:hAnsi="Times New Roman" w:cs="Times New Roman"/>
          <w:sz w:val="28"/>
          <w:szCs w:val="28"/>
        </w:rPr>
        <w:t>В состав средства входят минералы Мертвого моря, которые ускоряют заживление повреждений и устраняют раздражения. Ухаживающие компоненты дезодоранта уничтожают бактерии, вызывающие запах пота, обеспечивая комфорт и свежесть.</w:t>
      </w:r>
      <w:r w:rsidRPr="00A44274">
        <w:rPr>
          <w:rFonts w:ascii="Times New Roman" w:hAnsi="Times New Roman" w:cs="Times New Roman"/>
          <w:sz w:val="28"/>
          <w:szCs w:val="28"/>
        </w:rPr>
        <w:br/>
        <w:t xml:space="preserve">Эффективный дезодорант-антиперспирант создан израильской компанией специально для мужчин с чувствительной кожей. Водная основа не раздражает нежные ткани. Средство помогает устранить некоторые дефекты кожи, избавляет от запаха пота и борется с воспалениями. </w:t>
      </w:r>
      <w:r w:rsidRPr="00A44274">
        <w:rPr>
          <w:rFonts w:ascii="Times New Roman" w:hAnsi="Times New Roman" w:cs="Times New Roman"/>
          <w:sz w:val="28"/>
          <w:szCs w:val="28"/>
        </w:rPr>
        <w:br/>
      </w:r>
      <w:r w:rsidRPr="00A44274">
        <w:rPr>
          <w:rFonts w:ascii="Times New Roman" w:hAnsi="Times New Roman" w:cs="Times New Roman"/>
          <w:sz w:val="28"/>
          <w:szCs w:val="28"/>
        </w:rPr>
        <w:br/>
      </w:r>
      <w:r w:rsidRPr="00A44274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A4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Propylene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Glycol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Aqua,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Glycerin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Stearate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Phenoxyethanol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Parfum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DMDM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Hydantoin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Chamomilla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Recutita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Flower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 Water,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Linalool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Salicylate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Ethylhexylglycerin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Triclosan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Limonene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Maris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 Aqua,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Hydroxycitronellal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Citral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Eugenol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Citronellol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Benzyl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Alcohol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Geraniol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Benzoate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A442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274">
        <w:rPr>
          <w:rFonts w:ascii="Times New Roman" w:hAnsi="Times New Roman" w:cs="Times New Roman"/>
          <w:sz w:val="28"/>
          <w:szCs w:val="28"/>
        </w:rPr>
        <w:t>Sorbate</w:t>
      </w:r>
      <w:proofErr w:type="spellEnd"/>
    </w:p>
    <w:sectPr w:rsidR="006A0C8D" w:rsidRPr="00A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C6"/>
    <w:rsid w:val="002D5CF3"/>
    <w:rsid w:val="005935C6"/>
    <w:rsid w:val="00663655"/>
    <w:rsid w:val="006A0C8D"/>
    <w:rsid w:val="00A44274"/>
    <w:rsid w:val="00C2103E"/>
    <w:rsid w:val="00C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23ED"/>
  <w15:chartTrackingRefBased/>
  <w15:docId w15:val="{A1B6D5F6-9FDD-422D-A793-D2C3DA8A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3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5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5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3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3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35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35C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35C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35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35C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35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35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3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3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35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3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35C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35C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35C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3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35C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3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6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2025-04-18T09:30:00Z</dcterms:created>
  <dcterms:modified xsi:type="dcterms:W3CDTF">2025-04-18T09:33:00Z</dcterms:modified>
</cp:coreProperties>
</file>