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8D32" w14:textId="77777777" w:rsidR="007C1914" w:rsidRPr="007C1914" w:rsidRDefault="007C1914" w:rsidP="007C19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1914">
        <w:rPr>
          <w:rFonts w:ascii="Times New Roman" w:hAnsi="Times New Roman" w:cs="Times New Roman"/>
          <w:b/>
          <w:bCs/>
          <w:sz w:val="32"/>
          <w:szCs w:val="32"/>
        </w:rPr>
        <w:t>Дезодорант DSM Свежесть для женщин 80мл</w:t>
      </w:r>
    </w:p>
    <w:p w14:paraId="64BEF03F" w14:textId="26BD2B03" w:rsidR="006A0C8D" w:rsidRPr="007C1914" w:rsidRDefault="007C1914">
      <w:pPr>
        <w:rPr>
          <w:rFonts w:ascii="Times New Roman" w:hAnsi="Times New Roman" w:cs="Times New Roman"/>
          <w:sz w:val="28"/>
          <w:szCs w:val="28"/>
        </w:rPr>
      </w:pPr>
      <w:r w:rsidRPr="007C1914">
        <w:rPr>
          <w:rFonts w:ascii="Times New Roman" w:hAnsi="Times New Roman" w:cs="Times New Roman"/>
          <w:sz w:val="28"/>
          <w:szCs w:val="28"/>
        </w:rPr>
        <w:t>Дезодорант действует длительное время, предотвращает выделение пота, придает коже ощущение бодрости и свежести, обладает нежным и приятным запахом, не оставляет пятен, удобен в использовании.</w:t>
      </w:r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914">
        <w:rPr>
          <w:rFonts w:ascii="Times New Roman" w:hAnsi="Times New Roman" w:cs="Times New Roman"/>
          <w:sz w:val="28"/>
          <w:szCs w:val="28"/>
        </w:rPr>
        <w:t>Бесценный</w:t>
      </w:r>
      <w:proofErr w:type="gramEnd"/>
      <w:r w:rsidRPr="007C1914">
        <w:rPr>
          <w:rFonts w:ascii="Times New Roman" w:hAnsi="Times New Roman" w:cs="Times New Roman"/>
          <w:sz w:val="28"/>
          <w:szCs w:val="28"/>
        </w:rPr>
        <w:t xml:space="preserve"> дар мертвого моря – минералы – оказывает очищающее и тонизирующее действие на кожу, делая эффект от дезодоранта более пролонгированным. Сбалансированная формула препарата эффективно защищает от продуктов жизнедеятельности бактерий. Кроме того, в состав дезодоранта входят вещества, восстанавливающие роговой слой эпидермиса, на котором имеются микроповреждения в результате регулярного бритья. Активные компоненты: минералы Мертвого моря.</w:t>
      </w:r>
      <w:r w:rsidRPr="007C1914">
        <w:rPr>
          <w:rFonts w:ascii="Times New Roman" w:hAnsi="Times New Roman" w:cs="Times New Roman"/>
          <w:sz w:val="28"/>
          <w:szCs w:val="28"/>
        </w:rPr>
        <w:br/>
      </w:r>
      <w:r w:rsidRPr="007C1914">
        <w:rPr>
          <w:rFonts w:ascii="Times New Roman" w:hAnsi="Times New Roman" w:cs="Times New Roman"/>
          <w:sz w:val="28"/>
          <w:szCs w:val="28"/>
        </w:rPr>
        <w:br/>
        <w:t xml:space="preserve">Неприятный запах от подмышек – это не только отталкивающе, но и просто неприлично! Тем более сейчас, когда есть прекрасное средство, эффективно справляющееся с этой проблемой – дезодорант «Свежесть», произведенный в Израиле. Его нежный женственный запах сочетается с высокой эффективностью. Дезодорант прост и неприхотлив в применении. Он на долгое время обеспечивает отсутствие неприятного запаха, придает коже бодрость и свежесть. </w:t>
      </w:r>
      <w:r w:rsidRPr="007C1914">
        <w:rPr>
          <w:rFonts w:ascii="Times New Roman" w:hAnsi="Times New Roman" w:cs="Times New Roman"/>
          <w:sz w:val="28"/>
          <w:szCs w:val="28"/>
        </w:rPr>
        <w:br/>
      </w:r>
      <w:r w:rsidRPr="007C1914">
        <w:rPr>
          <w:rFonts w:ascii="Times New Roman" w:hAnsi="Times New Roman" w:cs="Times New Roman"/>
          <w:sz w:val="28"/>
          <w:szCs w:val="28"/>
        </w:rPr>
        <w:br/>
      </w:r>
      <w:r w:rsidRPr="007C1914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Aqua,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Triclosan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>,</w:t>
      </w:r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Maris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Aqua,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DMDM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Hydantoin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Matricaria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Water,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Cinnamal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Citronellol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Geraniol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Hydroxycitronellal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Butylphenyl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Methylpropional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Coumarin</w:t>
      </w:r>
      <w:proofErr w:type="spellEnd"/>
      <w:r w:rsidRPr="007C19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914">
        <w:rPr>
          <w:rFonts w:ascii="Times New Roman" w:hAnsi="Times New Roman" w:cs="Times New Roman"/>
          <w:sz w:val="28"/>
          <w:szCs w:val="28"/>
        </w:rPr>
        <w:t>Limonene</w:t>
      </w:r>
      <w:proofErr w:type="spellEnd"/>
    </w:p>
    <w:sectPr w:rsidR="006A0C8D" w:rsidRPr="007C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76"/>
    <w:rsid w:val="00136476"/>
    <w:rsid w:val="002D5CF3"/>
    <w:rsid w:val="006A0C8D"/>
    <w:rsid w:val="007C1914"/>
    <w:rsid w:val="00C2103E"/>
    <w:rsid w:val="00C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DF47"/>
  <w15:chartTrackingRefBased/>
  <w15:docId w15:val="{A3F97CB1-EDFD-4081-8737-CC3247E3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4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4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6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64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64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64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64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64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64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64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6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6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64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64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64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6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64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6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2025-04-18T09:40:00Z</dcterms:created>
  <dcterms:modified xsi:type="dcterms:W3CDTF">2025-04-18T09:44:00Z</dcterms:modified>
</cp:coreProperties>
</file>