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301F" w14:textId="77777777" w:rsidR="00896068" w:rsidRPr="00896068" w:rsidRDefault="00896068" w:rsidP="008960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9606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Ингалятор компрессорный LD-210С портативный с принадлежностями</w:t>
      </w:r>
    </w:p>
    <w:p w14:paraId="1D4AB6F1" w14:textId="77777777" w:rsidR="00B7171A" w:rsidRDefault="00B7171A" w:rsidP="007C086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544F4B" w14:textId="69F5FF29" w:rsidR="007C086B" w:rsidRPr="007C086B" w:rsidRDefault="007C086B" w:rsidP="007C086B">
      <w:pPr>
        <w:pStyle w:val="a3"/>
        <w:spacing w:before="0" w:beforeAutospacing="0" w:after="0" w:afterAutospacing="0"/>
        <w:rPr>
          <w:sz w:val="28"/>
          <w:szCs w:val="28"/>
        </w:rPr>
      </w:pPr>
      <w:r w:rsidRPr="007C086B">
        <w:rPr>
          <w:sz w:val="28"/>
          <w:szCs w:val="28"/>
        </w:rPr>
        <w:t>Особенности модели:</w:t>
      </w:r>
    </w:p>
    <w:p w14:paraId="4772A12D" w14:textId="2BBEFB06" w:rsidR="007C086B" w:rsidRDefault="007C086B" w:rsidP="007C086B">
      <w:pPr>
        <w:pStyle w:val="a3"/>
        <w:spacing w:before="0" w:beforeAutospacing="0" w:after="0" w:afterAutospacing="0"/>
        <w:rPr>
          <w:sz w:val="28"/>
          <w:szCs w:val="28"/>
        </w:rPr>
      </w:pPr>
      <w:r w:rsidRPr="007C086B">
        <w:rPr>
          <w:sz w:val="28"/>
          <w:szCs w:val="28"/>
        </w:rPr>
        <w:t xml:space="preserve">• </w:t>
      </w:r>
      <w:bookmarkStart w:id="0" w:name="_Hlk150420132"/>
      <w:r w:rsidRPr="007C086B">
        <w:rPr>
          <w:sz w:val="28"/>
          <w:szCs w:val="28"/>
        </w:rPr>
        <w:t xml:space="preserve">Специальная конструкция небулайзера определяет разные пути воздушных потоков при вдохе и выдохе. </w:t>
      </w:r>
      <w:r w:rsidRPr="007C086B">
        <w:rPr>
          <w:sz w:val="28"/>
          <w:szCs w:val="28"/>
        </w:rPr>
        <w:br/>
        <w:t xml:space="preserve">• Максимально эффективное использование лекарственных средств благодаря низкому остаточному объему ингаляционного раствора. </w:t>
      </w:r>
      <w:r w:rsidRPr="007C086B">
        <w:rPr>
          <w:sz w:val="28"/>
          <w:szCs w:val="28"/>
        </w:rPr>
        <w:br/>
        <w:t>• Возможность использования с широким спектром лекарственных средств.</w:t>
      </w:r>
      <w:r w:rsidRPr="007C086B">
        <w:rPr>
          <w:sz w:val="28"/>
          <w:szCs w:val="28"/>
        </w:rPr>
        <w:br/>
        <w:t>• 3 распылителя для разных отделов дыхательных путей в комплекте.</w:t>
      </w:r>
      <w:r w:rsidRPr="007C086B">
        <w:rPr>
          <w:sz w:val="28"/>
          <w:szCs w:val="28"/>
        </w:rPr>
        <w:br/>
        <w:t>• Низкий уровень шума.</w:t>
      </w:r>
    </w:p>
    <w:p w14:paraId="58B0E74D" w14:textId="77777777" w:rsidR="007C086B" w:rsidRPr="007C086B" w:rsidRDefault="007C086B" w:rsidP="007C086B">
      <w:pPr>
        <w:pStyle w:val="a3"/>
        <w:spacing w:before="0" w:beforeAutospacing="0" w:after="0" w:afterAutospacing="0"/>
        <w:rPr>
          <w:sz w:val="28"/>
          <w:szCs w:val="28"/>
        </w:rPr>
      </w:pPr>
    </w:p>
    <w:bookmarkEnd w:id="0"/>
    <w:p w14:paraId="139E0647" w14:textId="39765D9D" w:rsidR="007C086B" w:rsidRDefault="007C086B" w:rsidP="007C086B">
      <w:pPr>
        <w:pStyle w:val="a3"/>
        <w:spacing w:before="0" w:beforeAutospacing="0" w:after="0" w:afterAutospacing="0"/>
        <w:rPr>
          <w:sz w:val="28"/>
          <w:szCs w:val="28"/>
        </w:rPr>
      </w:pPr>
      <w:r w:rsidRPr="007C086B">
        <w:rPr>
          <w:sz w:val="28"/>
          <w:szCs w:val="28"/>
        </w:rPr>
        <w:t>Благодаря специальной конструкции каждого распылителя, терапевтический эффект может достигаться преимущественно избирательным воздействием лекарственных препаратов на ту или иную область дыхательных путей.</w:t>
      </w:r>
    </w:p>
    <w:p w14:paraId="0CF2235C" w14:textId="4043334C" w:rsidR="008C3A5D" w:rsidRDefault="008C3A5D" w:rsidP="007C086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D13D142" w14:textId="235DFC4D" w:rsidR="008C3A5D" w:rsidRDefault="008C3A5D" w:rsidP="007C086B">
      <w:pPr>
        <w:pStyle w:val="a3"/>
        <w:spacing w:before="0" w:beforeAutospacing="0" w:after="0" w:afterAutospacing="0"/>
        <w:rPr>
          <w:sz w:val="28"/>
          <w:szCs w:val="28"/>
        </w:rPr>
      </w:pPr>
      <w:r w:rsidRPr="008C3A5D">
        <w:rPr>
          <w:b/>
          <w:bCs/>
          <w:sz w:val="28"/>
          <w:szCs w:val="28"/>
        </w:rPr>
        <w:t>Показания к применению</w:t>
      </w:r>
      <w:r>
        <w:rPr>
          <w:sz w:val="28"/>
          <w:szCs w:val="28"/>
        </w:rPr>
        <w:t>: компрессорный ингалятор разработан для успешного лечения заболеваний органов дыхания, таких как ринит, фарингит, ларинготрахеит, острый и хронический бронхит, бронхиальная астма.</w:t>
      </w:r>
    </w:p>
    <w:p w14:paraId="01F1FD46" w14:textId="38B5E2F0" w:rsidR="007C086B" w:rsidRDefault="007C086B" w:rsidP="007C086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E87E241" w14:textId="49E2C075" w:rsidR="007C086B" w:rsidRPr="007C086B" w:rsidRDefault="007C086B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Основные</w:t>
      </w:r>
      <w:r w:rsidRPr="002937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7E22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технические </w:t>
      </w:r>
      <w:r w:rsidRPr="002937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FFE24E" w14:textId="126E5C4C" w:rsidR="007C086B" w:rsidRPr="007C086B" w:rsidRDefault="007C086B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ингалятор </w:t>
      </w:r>
    </w:p>
    <w:p w14:paraId="1C99AC92" w14:textId="40DE5AD3" w:rsidR="007C086B" w:rsidRPr="007C086B" w:rsidRDefault="007C086B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компрессорный </w:t>
      </w:r>
    </w:p>
    <w:p w14:paraId="560D00F6" w14:textId="0BCD4AA4" w:rsidR="007C086B" w:rsidRPr="007C086B" w:rsidRDefault="007C086B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4BEAAF30" w14:textId="151C204E" w:rsidR="007C086B" w:rsidRPr="007C086B" w:rsidRDefault="007C086B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шума </w:t>
      </w:r>
      <w:r w:rsidR="00A973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51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дБ </w:t>
      </w:r>
    </w:p>
    <w:p w14:paraId="054FABC4" w14:textId="51AEE2FE" w:rsidR="007C086B" w:rsidRPr="007C086B" w:rsidRDefault="007C086B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</w:t>
      </w:r>
    </w:p>
    <w:p w14:paraId="0FFAF4F9" w14:textId="77777777" w:rsidR="007E2263" w:rsidRDefault="007E2263" w:rsidP="007E2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беспрерывной работы – 20 минут</w:t>
      </w:r>
    </w:p>
    <w:p w14:paraId="2994B44C" w14:textId="77777777" w:rsidR="007E2263" w:rsidRDefault="007E2263" w:rsidP="007E2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остывания – 40 минут</w:t>
      </w:r>
    </w:p>
    <w:p w14:paraId="4CADB1F0" w14:textId="386A2A46" w:rsidR="007C086B" w:rsidRDefault="007C086B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5BE49525" w14:textId="36DAEE7B" w:rsidR="00B7171A" w:rsidRDefault="00B7171A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Электропитание – около 230В 50Гц</w:t>
      </w:r>
    </w:p>
    <w:p w14:paraId="07FBBF33" w14:textId="6EE3F18D" w:rsidR="00B7171A" w:rsidRDefault="00B7171A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Потребляемая мощность, не более – 190 ВА</w:t>
      </w:r>
    </w:p>
    <w:p w14:paraId="453B1A7C" w14:textId="39B6A489" w:rsidR="007E2263" w:rsidRDefault="007E2263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Габаритные размеры электронного блока – 340мм/178мм/130мм</w:t>
      </w:r>
    </w:p>
    <w:p w14:paraId="2ED2EE6B" w14:textId="1A4E5AF1" w:rsidR="00B7171A" w:rsidRDefault="00B7171A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комплекта (без упаковки), не более – 2590 г</w:t>
      </w:r>
    </w:p>
    <w:p w14:paraId="3484DF33" w14:textId="77777777" w:rsidR="00B7171A" w:rsidRDefault="00B7171A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DFC3D" w14:textId="77777777" w:rsidR="00274573" w:rsidRPr="007C086B" w:rsidRDefault="00274573" w:rsidP="00274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резервуара для лекарственных препаратов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 мл </w:t>
      </w:r>
    </w:p>
    <w:p w14:paraId="6B22AC77" w14:textId="77777777" w:rsidR="00274573" w:rsidRDefault="00274573" w:rsidP="00274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Остаточный объем лекарства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0.5 мл </w:t>
      </w:r>
    </w:p>
    <w:p w14:paraId="1DB67CC9" w14:textId="77777777" w:rsidR="00274573" w:rsidRDefault="00274573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6B1CA" w14:textId="57BA3600" w:rsidR="0029379F" w:rsidRDefault="0029379F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получения аэрозоля, приблизительно</w:t>
      </w:r>
    </w:p>
    <w:p w14:paraId="3C7A8615" w14:textId="51E53E53" w:rsidR="007C086B" w:rsidRDefault="0029379F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распылитель ингаляционный «А»</w:t>
      </w:r>
      <w:r w:rsidR="007C086B"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B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6B"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86B"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мл/мин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4A5AD605" w14:textId="2A28EDAE" w:rsidR="0029379F" w:rsidRDefault="0029379F" w:rsidP="0029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распылитель ингаляционный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2937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мл/мин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111682F2" w14:textId="782F1646" w:rsidR="0029379F" w:rsidRDefault="0029379F" w:rsidP="0029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распылитель ингаляционный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2937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мл/мин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3344665A" w14:textId="77777777" w:rsidR="0029379F" w:rsidRPr="0029379F" w:rsidRDefault="0029379F" w:rsidP="007C0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</w:t>
      </w:r>
      <w:r w:rsidR="007C086B"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частиц</w:t>
      </w:r>
    </w:p>
    <w:p w14:paraId="0306FD90" w14:textId="6E90059F" w:rsidR="0029379F" w:rsidRDefault="0029379F" w:rsidP="0029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распылитель ингаляционный «А»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 мкм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3E3A3A4E" w14:textId="3CAE9834" w:rsidR="0029379F" w:rsidRDefault="0029379F" w:rsidP="0029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распылитель ингаляционный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 мкм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5ADB96A2" w14:textId="6DE858CC" w:rsidR="0029379F" w:rsidRDefault="0029379F" w:rsidP="0029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распылитель ингаляционный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5.0 мкм</w:t>
      </w:r>
      <w:r w:rsidRPr="007C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14:paraId="4021D1B3" w14:textId="67A4E399" w:rsidR="0029379F" w:rsidRDefault="0029379F" w:rsidP="00293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937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* - </w:t>
      </w:r>
      <w:r w:rsidRPr="0029379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Pr="002937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2937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</w:t>
      </w:r>
      <w:r w:rsidRPr="002937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29379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компвнией</w:t>
      </w:r>
      <w:proofErr w:type="spellEnd"/>
      <w:r w:rsidRPr="002937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Little Doctor International (S) </w:t>
      </w:r>
      <w:proofErr w:type="spellStart"/>
      <w:r w:rsidRPr="002937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Pte.Ltd</w:t>
      </w:r>
      <w:proofErr w:type="spellEnd"/>
      <w:r w:rsidRPr="002937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3BBC4551" w14:textId="77777777" w:rsidR="008C3A5D" w:rsidRDefault="008C3A5D" w:rsidP="00293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8309B30" w14:textId="02F08C7F" w:rsidR="0029379F" w:rsidRPr="0029379F" w:rsidRDefault="00B7171A" w:rsidP="0029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</w:rPr>
        <w:drawing>
          <wp:inline distT="0" distB="0" distL="0" distR="0" wp14:anchorId="614A97B0" wp14:editId="49EB960D">
            <wp:extent cx="6029325" cy="4369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357" t="28905" r="50768" b="28743"/>
                    <a:stretch/>
                  </pic:blipFill>
                  <pic:spPr bwMode="auto">
                    <a:xfrm>
                      <a:off x="0" y="0"/>
                      <a:ext cx="6133533" cy="4444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862E8" w14:textId="77777777" w:rsidR="0029379F" w:rsidRDefault="0029379F" w:rsidP="0029379F">
      <w:pPr>
        <w:spacing w:after="0" w:line="240" w:lineRule="auto"/>
        <w:rPr>
          <w:rStyle w:val="attrname"/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1AF43CE" w14:textId="5346C531" w:rsidR="0029379F" w:rsidRDefault="0077258F" w:rsidP="0029379F">
      <w:pPr>
        <w:spacing w:after="0" w:line="240" w:lineRule="auto"/>
        <w:rPr>
          <w:rStyle w:val="attrvalue"/>
          <w:rFonts w:ascii="Times New Roman" w:hAnsi="Times New Roman" w:cs="Times New Roman"/>
          <w:sz w:val="28"/>
          <w:szCs w:val="28"/>
        </w:rPr>
      </w:pPr>
      <w:r>
        <w:rPr>
          <w:rStyle w:val="attrname"/>
          <w:rFonts w:ascii="Times New Roman" w:hAnsi="Times New Roman" w:cs="Times New Roman"/>
          <w:b/>
          <w:bCs/>
          <w:sz w:val="28"/>
          <w:szCs w:val="28"/>
        </w:rPr>
        <w:t xml:space="preserve">В стандартную комплектацию </w:t>
      </w:r>
      <w:r w:rsidR="00AB1535">
        <w:rPr>
          <w:rStyle w:val="attrname"/>
          <w:rFonts w:ascii="Times New Roman" w:hAnsi="Times New Roman" w:cs="Times New Roman"/>
          <w:b/>
          <w:bCs/>
          <w:sz w:val="28"/>
          <w:szCs w:val="28"/>
        </w:rPr>
        <w:t>входят</w:t>
      </w:r>
      <w:r w:rsidR="0029379F">
        <w:rPr>
          <w:rStyle w:val="attrname"/>
          <w:rFonts w:ascii="Times New Roman" w:hAnsi="Times New Roman" w:cs="Times New Roman"/>
          <w:sz w:val="28"/>
          <w:szCs w:val="28"/>
        </w:rPr>
        <w:t xml:space="preserve">: </w:t>
      </w:r>
      <w:r w:rsidR="0029379F" w:rsidRPr="007C086B">
        <w:rPr>
          <w:rStyle w:val="attrvalue"/>
          <w:rFonts w:ascii="Times New Roman" w:hAnsi="Times New Roman" w:cs="Times New Roman"/>
          <w:sz w:val="28"/>
          <w:szCs w:val="28"/>
        </w:rPr>
        <w:t xml:space="preserve">набор запасных фильтров (5 шт.), взрослая маска, детская маска, </w:t>
      </w:r>
      <w:r w:rsidR="0029379F">
        <w:rPr>
          <w:rStyle w:val="attrvalue"/>
          <w:rFonts w:ascii="Times New Roman" w:hAnsi="Times New Roman" w:cs="Times New Roman"/>
          <w:sz w:val="28"/>
          <w:szCs w:val="28"/>
        </w:rPr>
        <w:t>2 мун</w:t>
      </w:r>
      <w:r w:rsidR="000F276D">
        <w:rPr>
          <w:rStyle w:val="attrvalue"/>
          <w:rFonts w:ascii="Times New Roman" w:hAnsi="Times New Roman" w:cs="Times New Roman"/>
          <w:sz w:val="28"/>
          <w:szCs w:val="28"/>
        </w:rPr>
        <w:t>дш</w:t>
      </w:r>
      <w:r w:rsidR="0029379F">
        <w:rPr>
          <w:rStyle w:val="attrvalue"/>
          <w:rFonts w:ascii="Times New Roman" w:hAnsi="Times New Roman" w:cs="Times New Roman"/>
          <w:sz w:val="28"/>
          <w:szCs w:val="28"/>
        </w:rPr>
        <w:t xml:space="preserve">тука, 2 насадки для ингаляции через нос, ингаляционная трубка длинной 2 м, 3 дополнительных распылителя, </w:t>
      </w:r>
      <w:r w:rsidR="0029379F" w:rsidRPr="007C086B">
        <w:rPr>
          <w:rStyle w:val="attrvalue"/>
          <w:rFonts w:ascii="Times New Roman" w:hAnsi="Times New Roman" w:cs="Times New Roman"/>
          <w:sz w:val="28"/>
          <w:szCs w:val="28"/>
        </w:rPr>
        <w:t>руководство по эксплуатации, аппаратный блок</w:t>
      </w:r>
      <w:r w:rsidR="0029379F">
        <w:rPr>
          <w:rStyle w:val="attrvalue"/>
          <w:rFonts w:ascii="Times New Roman" w:hAnsi="Times New Roman" w:cs="Times New Roman"/>
          <w:sz w:val="28"/>
          <w:szCs w:val="28"/>
        </w:rPr>
        <w:t>.</w:t>
      </w:r>
    </w:p>
    <w:p w14:paraId="7542268C" w14:textId="5658F65E" w:rsidR="0029379F" w:rsidRDefault="0029379F" w:rsidP="0029379F">
      <w:pPr>
        <w:spacing w:after="0" w:line="240" w:lineRule="auto"/>
        <w:rPr>
          <w:rStyle w:val="attrvalue"/>
          <w:rFonts w:ascii="Times New Roman" w:hAnsi="Times New Roman" w:cs="Times New Roman"/>
          <w:sz w:val="28"/>
          <w:szCs w:val="28"/>
        </w:rPr>
      </w:pPr>
    </w:p>
    <w:p w14:paraId="2DF0648B" w14:textId="5A0AF337" w:rsidR="00B7171A" w:rsidRPr="00AC2523" w:rsidRDefault="00B7171A" w:rsidP="0029379F">
      <w:pPr>
        <w:spacing w:after="0" w:line="240" w:lineRule="auto"/>
        <w:rPr>
          <w:rStyle w:val="attrvalue"/>
          <w:rFonts w:ascii="Times New Roman" w:hAnsi="Times New Roman" w:cs="Times New Roman"/>
          <w:sz w:val="28"/>
          <w:szCs w:val="28"/>
        </w:rPr>
      </w:pPr>
      <w:r w:rsidRPr="00AC2523">
        <w:rPr>
          <w:rStyle w:val="attrvalue"/>
          <w:rFonts w:ascii="Times New Roman" w:hAnsi="Times New Roman" w:cs="Times New Roman"/>
          <w:sz w:val="28"/>
          <w:szCs w:val="28"/>
        </w:rPr>
        <w:t>Гарантия официального сервисного центра – 3 года.</w:t>
      </w:r>
    </w:p>
    <w:p w14:paraId="7121699B" w14:textId="29DD5D57" w:rsidR="00A27372" w:rsidRDefault="00A27372" w:rsidP="0029379F">
      <w:pPr>
        <w:spacing w:after="0" w:line="240" w:lineRule="auto"/>
        <w:rPr>
          <w:rStyle w:val="attrvalue"/>
          <w:rFonts w:ascii="Times New Roman" w:hAnsi="Times New Roman" w:cs="Times New Roman"/>
          <w:sz w:val="28"/>
          <w:szCs w:val="28"/>
        </w:rPr>
      </w:pPr>
    </w:p>
    <w:p w14:paraId="2C529A2A" w14:textId="73BC8E96" w:rsidR="00A27372" w:rsidRPr="00917604" w:rsidRDefault="00A27372" w:rsidP="00917604">
      <w:pPr>
        <w:spacing w:after="0" w:line="240" w:lineRule="auto"/>
        <w:jc w:val="center"/>
        <w:rPr>
          <w:rStyle w:val="attrvalue"/>
          <w:rFonts w:ascii="Times New Roman" w:hAnsi="Times New Roman" w:cs="Times New Roman"/>
          <w:b/>
          <w:bCs/>
          <w:sz w:val="28"/>
          <w:szCs w:val="28"/>
        </w:rPr>
      </w:pPr>
      <w:r w:rsidRPr="00917604">
        <w:rPr>
          <w:rStyle w:val="attrvalue"/>
          <w:rFonts w:ascii="Times New Roman" w:hAnsi="Times New Roman" w:cs="Times New Roman"/>
          <w:b/>
          <w:bCs/>
          <w:sz w:val="28"/>
          <w:szCs w:val="28"/>
        </w:rPr>
        <w:t xml:space="preserve">Перед использованием внимательно ознакомьтесь с </w:t>
      </w:r>
      <w:r w:rsidR="00917604" w:rsidRPr="00917604">
        <w:rPr>
          <w:rStyle w:val="attrvalue"/>
          <w:rFonts w:ascii="Times New Roman" w:hAnsi="Times New Roman" w:cs="Times New Roman"/>
          <w:b/>
          <w:bCs/>
          <w:sz w:val="28"/>
          <w:szCs w:val="28"/>
        </w:rPr>
        <w:t>руководством по эксплуатации.</w:t>
      </w:r>
    </w:p>
    <w:p w14:paraId="012C655D" w14:textId="77777777" w:rsidR="0029379F" w:rsidRPr="0029379F" w:rsidRDefault="0029379F" w:rsidP="0029379F">
      <w:pPr>
        <w:spacing w:after="0" w:line="240" w:lineRule="auto"/>
        <w:rPr>
          <w:rStyle w:val="attrvalue"/>
          <w:rFonts w:ascii="Times New Roman" w:hAnsi="Times New Roman" w:cs="Times New Roman"/>
          <w:sz w:val="28"/>
          <w:szCs w:val="28"/>
        </w:rPr>
      </w:pPr>
    </w:p>
    <w:p w14:paraId="28A2A459" w14:textId="77777777" w:rsidR="0029379F" w:rsidRPr="0029379F" w:rsidRDefault="0029379F" w:rsidP="0029379F">
      <w:pPr>
        <w:spacing w:after="0" w:line="240" w:lineRule="auto"/>
        <w:rPr>
          <w:rStyle w:val="attrvalue"/>
          <w:rFonts w:ascii="Times New Roman" w:hAnsi="Times New Roman" w:cs="Times New Roman"/>
          <w:sz w:val="28"/>
          <w:szCs w:val="28"/>
        </w:rPr>
      </w:pPr>
    </w:p>
    <w:p w14:paraId="2517207E" w14:textId="77777777" w:rsidR="0029379F" w:rsidRPr="007C086B" w:rsidRDefault="0029379F" w:rsidP="007C0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9379F" w:rsidRPr="007C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0B"/>
    <w:rsid w:val="000F276D"/>
    <w:rsid w:val="00274573"/>
    <w:rsid w:val="0029379F"/>
    <w:rsid w:val="0039750B"/>
    <w:rsid w:val="004F0CD6"/>
    <w:rsid w:val="00516B7D"/>
    <w:rsid w:val="00713673"/>
    <w:rsid w:val="0077258F"/>
    <w:rsid w:val="007C086B"/>
    <w:rsid w:val="007E2263"/>
    <w:rsid w:val="00896068"/>
    <w:rsid w:val="008C3A5D"/>
    <w:rsid w:val="008D44F3"/>
    <w:rsid w:val="00917604"/>
    <w:rsid w:val="00A27372"/>
    <w:rsid w:val="00A9738C"/>
    <w:rsid w:val="00AB1535"/>
    <w:rsid w:val="00AC2523"/>
    <w:rsid w:val="00B11BAE"/>
    <w:rsid w:val="00B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4323"/>
  <w15:chartTrackingRefBased/>
  <w15:docId w15:val="{921D81A5-B50E-4A14-B101-E94A92E4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name">
    <w:name w:val="attr__name"/>
    <w:basedOn w:val="a0"/>
    <w:rsid w:val="007C086B"/>
  </w:style>
  <w:style w:type="character" w:customStyle="1" w:styleId="attrvalue">
    <w:name w:val="attr__value"/>
    <w:basedOn w:val="a0"/>
    <w:rsid w:val="007C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6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5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14</cp:revision>
  <dcterms:created xsi:type="dcterms:W3CDTF">2023-11-09T07:59:00Z</dcterms:created>
  <dcterms:modified xsi:type="dcterms:W3CDTF">2023-11-09T09:38:00Z</dcterms:modified>
</cp:coreProperties>
</file>