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EE4ED" w14:textId="77777777" w:rsidR="00C21A73" w:rsidRPr="00C21A73" w:rsidRDefault="00C21A73" w:rsidP="00C21A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1A7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Пенка </w:t>
      </w:r>
      <w:proofErr w:type="gramStart"/>
      <w:r w:rsidRPr="00C21A7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АВЕН</w:t>
      </w:r>
      <w:proofErr w:type="gramEnd"/>
      <w:r w:rsidRPr="00C21A7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очищающая для снятия макияжа 50мл</w:t>
      </w:r>
    </w:p>
    <w:p w14:paraId="6B89EE54" w14:textId="77777777" w:rsidR="00C21A73" w:rsidRPr="00C21A73" w:rsidRDefault="00C21A73" w:rsidP="00C21A73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59421717"/>
      <w:bookmarkStart w:id="1" w:name="_GoBack"/>
      <w:r w:rsidRPr="00C21A73">
        <w:rPr>
          <w:sz w:val="28"/>
          <w:szCs w:val="28"/>
        </w:rPr>
        <w:t>Очищающая пенка подходит для лица и области вокруг глаз. Благодаря нежной очищающей основе, воздушная пенка без содержания мыла бережно очищает кожу от макияжа и загрязнений. Продукт разработан специально для нормальной и комбинированной кожи. Сужает поры.</w:t>
      </w:r>
      <w:bookmarkEnd w:id="0"/>
      <w:bookmarkEnd w:id="1"/>
      <w:r w:rsidRPr="00C21A73">
        <w:rPr>
          <w:sz w:val="28"/>
          <w:szCs w:val="28"/>
        </w:rPr>
        <w:t xml:space="preserve"> </w:t>
      </w:r>
      <w:proofErr w:type="spellStart"/>
      <w:r w:rsidRPr="00C21A73">
        <w:rPr>
          <w:sz w:val="28"/>
          <w:szCs w:val="28"/>
        </w:rPr>
        <w:t>Глутаминовая</w:t>
      </w:r>
      <w:proofErr w:type="spellEnd"/>
      <w:r w:rsidRPr="00C21A73">
        <w:rPr>
          <w:sz w:val="28"/>
          <w:szCs w:val="28"/>
        </w:rPr>
        <w:t xml:space="preserve"> кислота в составе восстанавливает баланс выработки кожного сала. Термальная вода </w:t>
      </w:r>
      <w:proofErr w:type="spellStart"/>
      <w:r w:rsidRPr="00C21A73">
        <w:rPr>
          <w:sz w:val="28"/>
          <w:szCs w:val="28"/>
        </w:rPr>
        <w:t>Avene</w:t>
      </w:r>
      <w:proofErr w:type="spellEnd"/>
      <w:r w:rsidRPr="00C21A73">
        <w:rPr>
          <w:sz w:val="28"/>
          <w:szCs w:val="28"/>
        </w:rPr>
        <w:t xml:space="preserve"> в составе (72,5%) обладает успокаивающими и противовоспалительными свойствами. День за днем баланс кожи восстанавливается, кожа становится более сияющей. </w:t>
      </w:r>
      <w:r w:rsidRPr="00C21A73">
        <w:rPr>
          <w:sz w:val="28"/>
          <w:szCs w:val="28"/>
        </w:rPr>
        <w:br/>
      </w:r>
      <w:r w:rsidRPr="00C21A73">
        <w:rPr>
          <w:sz w:val="28"/>
          <w:szCs w:val="28"/>
        </w:rPr>
        <w:br/>
        <w:t xml:space="preserve">Продукт содержит 98% ингредиентов натурального происхождения. </w:t>
      </w:r>
      <w:r w:rsidRPr="00C21A73">
        <w:rPr>
          <w:sz w:val="28"/>
          <w:szCs w:val="28"/>
        </w:rPr>
        <w:br/>
        <w:t xml:space="preserve">Пенка легко смывается, оставляя на коже ощущение свежести. </w:t>
      </w:r>
      <w:r w:rsidRPr="00C21A73">
        <w:rPr>
          <w:sz w:val="28"/>
          <w:szCs w:val="28"/>
        </w:rPr>
        <w:br/>
        <w:t xml:space="preserve">Гипоаллергенна. </w:t>
      </w:r>
      <w:proofErr w:type="spellStart"/>
      <w:r w:rsidRPr="00C21A73">
        <w:rPr>
          <w:sz w:val="28"/>
          <w:szCs w:val="28"/>
        </w:rPr>
        <w:t>Некомедогенна</w:t>
      </w:r>
      <w:proofErr w:type="spellEnd"/>
      <w:r w:rsidRPr="00C21A73">
        <w:rPr>
          <w:sz w:val="28"/>
          <w:szCs w:val="28"/>
        </w:rPr>
        <w:t xml:space="preserve">. Не содержит мыла. </w:t>
      </w:r>
    </w:p>
    <w:p w14:paraId="160D1CC5" w14:textId="5FA1DFBA" w:rsidR="00C21A73" w:rsidRDefault="00C21A73" w:rsidP="00C21A7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C21A73">
        <w:rPr>
          <w:rFonts w:ascii="Times New Roman" w:hAnsi="Times New Roman" w:cs="Times New Roman"/>
          <w:color w:val="auto"/>
          <w:sz w:val="28"/>
          <w:szCs w:val="28"/>
        </w:rPr>
        <w:t>ягкое ежедневное очищение для нормальной и комбинированной кожи, в т.ч. чувствительной;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21A73">
        <w:rPr>
          <w:rFonts w:ascii="Times New Roman" w:hAnsi="Times New Roman" w:cs="Times New Roman"/>
          <w:color w:val="auto"/>
          <w:sz w:val="28"/>
          <w:szCs w:val="28"/>
        </w:rPr>
        <w:t xml:space="preserve">сужает поры; контролирует выработку </w:t>
      </w:r>
      <w:proofErr w:type="spellStart"/>
      <w:r w:rsidRPr="00C21A73">
        <w:rPr>
          <w:rFonts w:ascii="Times New Roman" w:hAnsi="Times New Roman" w:cs="Times New Roman"/>
          <w:color w:val="auto"/>
          <w:sz w:val="28"/>
          <w:szCs w:val="28"/>
        </w:rPr>
        <w:t>себума</w:t>
      </w:r>
      <w:proofErr w:type="spellEnd"/>
      <w:r w:rsidRPr="00C21A73">
        <w:rPr>
          <w:rFonts w:ascii="Times New Roman" w:hAnsi="Times New Roman" w:cs="Times New Roman"/>
          <w:color w:val="auto"/>
          <w:sz w:val="28"/>
          <w:szCs w:val="28"/>
        </w:rPr>
        <w:t>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21A73">
        <w:rPr>
          <w:rFonts w:ascii="Times New Roman" w:hAnsi="Times New Roman" w:cs="Times New Roman"/>
          <w:color w:val="auto"/>
          <w:sz w:val="28"/>
          <w:szCs w:val="28"/>
        </w:rPr>
        <w:t xml:space="preserve">восстанавливает баланс кожи; придает сияние тусклому цвету лица. </w:t>
      </w:r>
    </w:p>
    <w:p w14:paraId="526F77F5" w14:textId="77777777" w:rsidR="00C21A73" w:rsidRPr="00C21A73" w:rsidRDefault="00C21A73" w:rsidP="00C21A73">
      <w:pPr>
        <w:spacing w:after="0" w:line="240" w:lineRule="auto"/>
      </w:pPr>
    </w:p>
    <w:p w14:paraId="1F175114" w14:textId="5AD5D4DE" w:rsidR="00C21A73" w:rsidRDefault="00C21A73" w:rsidP="00C21A7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21A7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C21A73">
        <w:rPr>
          <w:rFonts w:ascii="Times New Roman" w:hAnsi="Times New Roman" w:cs="Times New Roman"/>
          <w:color w:val="auto"/>
          <w:sz w:val="28"/>
          <w:szCs w:val="28"/>
        </w:rPr>
        <w:t>аносить на сухую или слегка увлажненную кожу утром и/или вечером. Помассировать кончиками пальцев, уделяя особое внимание Т-зоне (лоб, нос, подбородок), затем смыть.</w:t>
      </w:r>
    </w:p>
    <w:p w14:paraId="585426AF" w14:textId="77777777" w:rsidR="00C21A73" w:rsidRPr="00C21A73" w:rsidRDefault="00C21A73" w:rsidP="00C21A73">
      <w:pPr>
        <w:spacing w:after="0" w:line="240" w:lineRule="auto"/>
      </w:pPr>
    </w:p>
    <w:p w14:paraId="53396FA2" w14:textId="1B8AFF1B" w:rsidR="00C21A73" w:rsidRDefault="00C21A73" w:rsidP="00C21A7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21A73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C21A73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3E69686E" w14:textId="77777777" w:rsidR="00C21A73" w:rsidRPr="00C21A73" w:rsidRDefault="00C21A73" w:rsidP="00C21A73">
      <w:pPr>
        <w:spacing w:after="0" w:line="240" w:lineRule="auto"/>
      </w:pPr>
    </w:p>
    <w:p w14:paraId="534E92B0" w14:textId="68AD7C11" w:rsidR="00E76562" w:rsidRPr="00C21A73" w:rsidRDefault="00C21A73" w:rsidP="00C21A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1A7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21A7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C21A73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C21A73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C21A73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C21A73">
        <w:rPr>
          <w:rFonts w:ascii="Times New Roman" w:hAnsi="Times New Roman" w:cs="Times New Roman"/>
          <w:sz w:val="28"/>
          <w:szCs w:val="28"/>
          <w:lang w:val="en-US"/>
        </w:rPr>
        <w:t xml:space="preserve"> aqua), Water (aqua), Disodium coco-glucoside citrate, Decyl glucoside, Glycerin, Sodium cocoamphoacetate, Citric acid, </w:t>
      </w:r>
      <w:proofErr w:type="spellStart"/>
      <w:r w:rsidRPr="00C21A73">
        <w:rPr>
          <w:rFonts w:ascii="Times New Roman" w:hAnsi="Times New Roman" w:cs="Times New Roman"/>
          <w:sz w:val="28"/>
          <w:szCs w:val="28"/>
          <w:lang w:val="en-US"/>
        </w:rPr>
        <w:t>Diglycerin</w:t>
      </w:r>
      <w:proofErr w:type="spellEnd"/>
      <w:r w:rsidRPr="00C21A73">
        <w:rPr>
          <w:rFonts w:ascii="Times New Roman" w:hAnsi="Times New Roman" w:cs="Times New Roman"/>
          <w:sz w:val="28"/>
          <w:szCs w:val="28"/>
          <w:lang w:val="en-US"/>
        </w:rPr>
        <w:t xml:space="preserve">, Fragrance (parfum), </w:t>
      </w:r>
      <w:proofErr w:type="spellStart"/>
      <w:r w:rsidRPr="00C21A73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C21A73">
        <w:rPr>
          <w:rFonts w:ascii="Times New Roman" w:hAnsi="Times New Roman" w:cs="Times New Roman"/>
          <w:sz w:val="28"/>
          <w:szCs w:val="28"/>
          <w:lang w:val="en-US"/>
        </w:rPr>
        <w:t xml:space="preserve"> glycol, Polyglyceryl-4 caprate, Polyglyceryl-6 caprylate, Sodium chloride</w:t>
      </w:r>
    </w:p>
    <w:sectPr w:rsidR="00E76562" w:rsidRPr="00C2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54"/>
    <w:rsid w:val="005E2554"/>
    <w:rsid w:val="00C21A73"/>
    <w:rsid w:val="00E7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8AB1"/>
  <w15:chartTrackingRefBased/>
  <w15:docId w15:val="{2033A45F-B7CA-4FAA-B4A4-C2F0F51B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1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21A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A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1A7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C2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2024-02-21T12:23:00Z</dcterms:created>
  <dcterms:modified xsi:type="dcterms:W3CDTF">2024-02-21T12:33:00Z</dcterms:modified>
</cp:coreProperties>
</file>