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849" w14:textId="77777777" w:rsidR="00604617" w:rsidRPr="00604617" w:rsidRDefault="00604617" w:rsidP="006046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046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Бальзам RILASTIL XEROLACT PB </w:t>
      </w:r>
      <w:proofErr w:type="spellStart"/>
      <w:r w:rsidRPr="006046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липидовосстанавливающий</w:t>
      </w:r>
      <w:proofErr w:type="spellEnd"/>
      <w:r w:rsidRPr="006046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лица и тела против раздражения для младенцев, детей и взрослых 200мл</w:t>
      </w:r>
    </w:p>
    <w:p w14:paraId="2E6BA403" w14:textId="23575E0A" w:rsidR="00604617" w:rsidRDefault="00604617" w:rsidP="0060461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04617">
        <w:rPr>
          <w:sz w:val="28"/>
          <w:szCs w:val="28"/>
        </w:rPr>
        <w:t>Rilastil</w:t>
      </w:r>
      <w:proofErr w:type="spellEnd"/>
      <w:r w:rsidRPr="00604617">
        <w:rPr>
          <w:sz w:val="28"/>
          <w:szCs w:val="28"/>
        </w:rPr>
        <w:t xml:space="preserve"> </w:t>
      </w:r>
      <w:proofErr w:type="spellStart"/>
      <w:r w:rsidRPr="00604617">
        <w:rPr>
          <w:sz w:val="28"/>
          <w:szCs w:val="28"/>
        </w:rPr>
        <w:t>Xerolact</w:t>
      </w:r>
      <w:proofErr w:type="spellEnd"/>
      <w:r w:rsidRPr="00604617">
        <w:rPr>
          <w:sz w:val="28"/>
          <w:szCs w:val="28"/>
        </w:rPr>
        <w:t xml:space="preserve"> PB — это успокаивающий бальзам против раздражения, который успокаивает покраснение и зуд с быстрым и длительным действием, уменьшая частоту эпизодов сильной сухости.</w:t>
      </w:r>
      <w:r w:rsidRPr="00604617">
        <w:rPr>
          <w:sz w:val="28"/>
          <w:szCs w:val="28"/>
        </w:rPr>
        <w:br/>
        <w:t xml:space="preserve">Способствует восстановлению барьерной функции и микробиоты кожи. </w:t>
      </w:r>
      <w:r w:rsidRPr="00604617">
        <w:rPr>
          <w:sz w:val="28"/>
          <w:szCs w:val="28"/>
        </w:rPr>
        <w:br/>
        <w:t xml:space="preserve">Возвращает коже эластичность и комфорт. </w:t>
      </w:r>
      <w:r w:rsidRPr="00604617">
        <w:rPr>
          <w:sz w:val="28"/>
          <w:szCs w:val="28"/>
        </w:rPr>
        <w:br/>
        <w:t xml:space="preserve">Показан при сильной сухости новорожденных, детей, взрослых, при атопической коже и зуде. </w:t>
      </w:r>
      <w:r w:rsidRPr="00604617">
        <w:rPr>
          <w:sz w:val="28"/>
          <w:szCs w:val="28"/>
        </w:rPr>
        <w:br/>
      </w:r>
      <w:r w:rsidRPr="00604617">
        <w:rPr>
          <w:sz w:val="28"/>
          <w:szCs w:val="28"/>
        </w:rPr>
        <w:br/>
        <w:t xml:space="preserve">Без производных пшеницы. </w:t>
      </w:r>
      <w:r w:rsidRPr="00604617">
        <w:rPr>
          <w:sz w:val="28"/>
          <w:szCs w:val="28"/>
        </w:rPr>
        <w:br/>
      </w:r>
      <w:proofErr w:type="spellStart"/>
      <w:r w:rsidRPr="00604617">
        <w:rPr>
          <w:sz w:val="28"/>
          <w:szCs w:val="28"/>
        </w:rPr>
        <w:t>Некомедогенный</w:t>
      </w:r>
      <w:proofErr w:type="spellEnd"/>
      <w:r w:rsidRPr="00604617">
        <w:rPr>
          <w:sz w:val="28"/>
          <w:szCs w:val="28"/>
        </w:rPr>
        <w:t xml:space="preserve">. </w:t>
      </w:r>
      <w:r w:rsidRPr="00604617">
        <w:rPr>
          <w:sz w:val="28"/>
          <w:szCs w:val="28"/>
        </w:rPr>
        <w:br/>
        <w:t xml:space="preserve">Гипоаллергенный (продукт разработан для минимизации риска аллергии). </w:t>
      </w:r>
      <w:r w:rsidRPr="00604617">
        <w:rPr>
          <w:sz w:val="28"/>
          <w:szCs w:val="28"/>
        </w:rPr>
        <w:br/>
        <w:t xml:space="preserve">Клинически протестировано. </w:t>
      </w:r>
      <w:r w:rsidRPr="00604617">
        <w:rPr>
          <w:sz w:val="28"/>
          <w:szCs w:val="28"/>
        </w:rPr>
        <w:br/>
      </w:r>
      <w:r w:rsidRPr="00604617">
        <w:rPr>
          <w:sz w:val="28"/>
          <w:szCs w:val="28"/>
        </w:rPr>
        <w:br/>
      </w:r>
      <w:r w:rsidRPr="00604617">
        <w:rPr>
          <w:b/>
          <w:bCs/>
          <w:sz w:val="28"/>
          <w:szCs w:val="28"/>
        </w:rPr>
        <w:t>Свойства</w:t>
      </w:r>
      <w:r w:rsidRPr="00604617">
        <w:rPr>
          <w:sz w:val="28"/>
          <w:szCs w:val="28"/>
        </w:rPr>
        <w:t xml:space="preserve">: </w:t>
      </w:r>
      <w:r w:rsidRPr="00604617">
        <w:rPr>
          <w:sz w:val="28"/>
          <w:szCs w:val="28"/>
        </w:rPr>
        <w:br/>
        <w:t xml:space="preserve">- Самозащита кожного барьера: выполняет регенерирующее действие. </w:t>
      </w:r>
      <w:r w:rsidRPr="00604617">
        <w:rPr>
          <w:sz w:val="28"/>
          <w:szCs w:val="28"/>
        </w:rPr>
        <w:br/>
        <w:t xml:space="preserve">- Комплекс против зуда: быстро и надолго снимает раздражение и зуд. </w:t>
      </w:r>
      <w:r w:rsidRPr="00604617">
        <w:rPr>
          <w:sz w:val="28"/>
          <w:szCs w:val="28"/>
        </w:rPr>
        <w:br/>
        <w:t xml:space="preserve">- Восстанавливающий увлажняющий комплекс: придает коже увлажнение, питание и комфорт. </w:t>
      </w:r>
      <w:r w:rsidRPr="00604617">
        <w:rPr>
          <w:sz w:val="28"/>
          <w:szCs w:val="28"/>
        </w:rPr>
        <w:br/>
        <w:t xml:space="preserve">- Лимонник китайский: восстанавливает эластичность кожи. </w:t>
      </w:r>
    </w:p>
    <w:p w14:paraId="5E555E5A" w14:textId="77777777" w:rsidR="00604617" w:rsidRPr="00604617" w:rsidRDefault="00604617" w:rsidP="0060461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D91AB65" w14:textId="0634F4AB" w:rsidR="00604617" w:rsidRDefault="00604617" w:rsidP="006046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461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604617">
        <w:rPr>
          <w:rFonts w:ascii="Times New Roman" w:hAnsi="Times New Roman" w:cs="Times New Roman"/>
          <w:color w:val="auto"/>
          <w:sz w:val="28"/>
          <w:szCs w:val="28"/>
        </w:rPr>
        <w:t>егенерирующее действие, снятие раздражения и зуда, увлажнение, питание, комфорт.</w:t>
      </w:r>
    </w:p>
    <w:p w14:paraId="2E7ADED7" w14:textId="77777777" w:rsidR="00604617" w:rsidRPr="00604617" w:rsidRDefault="00604617" w:rsidP="00604617">
      <w:pPr>
        <w:spacing w:after="0" w:line="240" w:lineRule="auto"/>
      </w:pPr>
    </w:p>
    <w:p w14:paraId="01639854" w14:textId="17D086CE" w:rsidR="00604617" w:rsidRDefault="00604617" w:rsidP="006046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461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604617">
        <w:rPr>
          <w:rFonts w:ascii="Times New Roman" w:hAnsi="Times New Roman" w:cs="Times New Roman"/>
          <w:color w:val="auto"/>
          <w:sz w:val="28"/>
          <w:szCs w:val="28"/>
        </w:rPr>
        <w:t>авномерно наносите продукт два или более раз в день на кожу лица или тела.</w:t>
      </w:r>
    </w:p>
    <w:p w14:paraId="13D530FE" w14:textId="77777777" w:rsidR="00604617" w:rsidRPr="00604617" w:rsidRDefault="00604617" w:rsidP="00604617">
      <w:pPr>
        <w:spacing w:after="0" w:line="240" w:lineRule="auto"/>
      </w:pPr>
    </w:p>
    <w:p w14:paraId="378F2262" w14:textId="555BAEC1" w:rsidR="00604617" w:rsidRDefault="00604617" w:rsidP="0060461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461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0461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729A1FB" w14:textId="77777777" w:rsidR="00604617" w:rsidRPr="00604617" w:rsidRDefault="00604617" w:rsidP="00604617">
      <w:pPr>
        <w:spacing w:after="0" w:line="240" w:lineRule="auto"/>
      </w:pPr>
    </w:p>
    <w:p w14:paraId="305A82A7" w14:textId="62F107BF" w:rsidR="006A0C8D" w:rsidRPr="00604617" w:rsidRDefault="00604617" w:rsidP="006046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6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, Glycerin, Polyglyceryl-3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 (Shea) Butter, Niacinamide,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Methylpropanediol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, C15-19 Alkane, Glyceryl Stearate, Sodium Lactate, Alpha-Glucan Oligosaccharide,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 Citrate, Dipotassium Glycyrrhizate,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 xml:space="preserve"> Acetate, Lactobacillus ferment, Schisandra chinensis Fruit Extract, Xanthan Gum, Mannitol, Lactic Acid, </w:t>
      </w:r>
      <w:proofErr w:type="spellStart"/>
      <w:r w:rsidRPr="00604617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604617">
        <w:rPr>
          <w:rFonts w:ascii="Times New Roman" w:hAnsi="Times New Roman" w:cs="Times New Roman"/>
          <w:sz w:val="28"/>
          <w:szCs w:val="28"/>
          <w:lang w:val="en-US"/>
        </w:rPr>
        <w:t>, o-Cymen-5-ol, Tetrasodium Glutamate Diacetate, Sodium Hydroxide, Parfum (Fragrance)</w:t>
      </w:r>
    </w:p>
    <w:sectPr w:rsidR="006A0C8D" w:rsidRPr="0060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96"/>
    <w:rsid w:val="002D5CF3"/>
    <w:rsid w:val="00525B96"/>
    <w:rsid w:val="00604617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673C"/>
  <w15:chartTrackingRefBased/>
  <w15:docId w15:val="{3EC5997B-7EC4-43E3-B21A-FDFB4A8A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04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046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0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2024-04-03T13:49:00Z</dcterms:created>
  <dcterms:modified xsi:type="dcterms:W3CDTF">2024-04-03T13:53:00Z</dcterms:modified>
</cp:coreProperties>
</file>