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7960" w14:textId="77777777" w:rsidR="008F2F1A" w:rsidRPr="008F2F1A" w:rsidRDefault="008F2F1A" w:rsidP="008F2F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F2F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солнцезащитное для загара SPF 24 водостойкое 160мл</w:t>
      </w:r>
    </w:p>
    <w:p w14:paraId="0D3458C3" w14:textId="241F6D92" w:rsidR="006A0C8D" w:rsidRDefault="009A53C3" w:rsidP="009A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8490244"/>
      <w:r w:rsidRPr="009A53C3">
        <w:rPr>
          <w:rFonts w:ascii="Times New Roman" w:hAnsi="Times New Roman" w:cs="Times New Roman"/>
          <w:sz w:val="28"/>
          <w:szCs w:val="28"/>
        </w:rPr>
        <w:t xml:space="preserve">Солнцезащитное молочко обеспечивает быстрый и равномерный загар. Комплекс UVA/UVB-фильтров обеспечивает широкий спектр защиты от ультрафиолетовых лучей. Масло плодов африканского дерева ши, являясь природным UV-фильтром, усиливает защиту. Д-пантенол обеспечивает равномерный устойчивый загар, предупреждает ожоги и активизирует обменные процессы, направленные на борьбу с возрастными изменениями. Гиалуроновая кислота </w:t>
      </w:r>
      <w:bookmarkEnd w:id="0"/>
      <w:r w:rsidRPr="009A53C3">
        <w:rPr>
          <w:rFonts w:ascii="Times New Roman" w:hAnsi="Times New Roman" w:cs="Times New Roman"/>
          <w:sz w:val="28"/>
          <w:szCs w:val="28"/>
        </w:rPr>
        <w:t>тонизирует кожу, восстанавливает ее упругость и эластичность, препятствует обезвоживанию эпидермиса.</w:t>
      </w:r>
    </w:p>
    <w:p w14:paraId="4B9E8973" w14:textId="77777777" w:rsidR="009A53C3" w:rsidRPr="009A53C3" w:rsidRDefault="009A53C3" w:rsidP="009A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F85A5" w14:textId="41D0C7DF" w:rsidR="009A53C3" w:rsidRDefault="009A53C3" w:rsidP="009A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3C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A53C3">
        <w:rPr>
          <w:rFonts w:ascii="Times New Roman" w:hAnsi="Times New Roman" w:cs="Times New Roman"/>
          <w:sz w:val="28"/>
          <w:szCs w:val="28"/>
        </w:rPr>
        <w:t>: наносить</w:t>
      </w:r>
      <w:r w:rsidRPr="009A53C3">
        <w:rPr>
          <w:rFonts w:ascii="Times New Roman" w:hAnsi="Times New Roman" w:cs="Times New Roman"/>
          <w:sz w:val="28"/>
          <w:szCs w:val="28"/>
        </w:rPr>
        <w:t xml:space="preserve"> на чистую сухую кожу лица и тела. При длительном пребывании на активном солнце наносить молочко через каждые 2-3 часа.</w:t>
      </w:r>
    </w:p>
    <w:p w14:paraId="1132CA04" w14:textId="77777777" w:rsidR="009A53C3" w:rsidRPr="009A53C3" w:rsidRDefault="009A53C3" w:rsidP="009A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C872B" w14:textId="7AB19916" w:rsidR="009A53C3" w:rsidRPr="009A53C3" w:rsidRDefault="009A53C3" w:rsidP="009A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3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A53C3">
        <w:rPr>
          <w:rFonts w:ascii="Times New Roman" w:hAnsi="Times New Roman" w:cs="Times New Roman"/>
          <w:sz w:val="28"/>
          <w:szCs w:val="28"/>
        </w:rPr>
        <w:t xml:space="preserve">: </w:t>
      </w:r>
      <w:r w:rsidRPr="009A53C3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Paraffinum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Liquidum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Benzophenone-3,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Oil (масло ши), Prunus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Armeniaca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Oil (масло абрикоса),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(кислота гиалуроновая),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(Д-пантенол), PEG-40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9A53C3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9A53C3">
        <w:rPr>
          <w:rFonts w:ascii="Times New Roman" w:hAnsi="Times New Roman" w:cs="Times New Roman"/>
          <w:sz w:val="28"/>
          <w:szCs w:val="28"/>
        </w:rPr>
        <w:t>.</w:t>
      </w:r>
    </w:p>
    <w:sectPr w:rsidR="009A53C3" w:rsidRPr="009A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04"/>
    <w:rsid w:val="002D5CF3"/>
    <w:rsid w:val="003D5F04"/>
    <w:rsid w:val="006A0C8D"/>
    <w:rsid w:val="008F2F1A"/>
    <w:rsid w:val="009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32E8"/>
  <w15:chartTrackingRefBased/>
  <w15:docId w15:val="{C31FD496-37E8-41D7-9C76-38BB76A5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2024-06-05T08:46:00Z</dcterms:created>
  <dcterms:modified xsi:type="dcterms:W3CDTF">2024-06-05T11:31:00Z</dcterms:modified>
</cp:coreProperties>
</file>