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09DF9" w14:textId="0C698B0F" w:rsidR="00DD678A" w:rsidRDefault="00000000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Бальзам-уход </w:t>
      </w:r>
      <w:proofErr w:type="spellStart"/>
      <w:r>
        <w:rPr>
          <w:sz w:val="32"/>
          <w:szCs w:val="32"/>
        </w:rPr>
        <w:t>Keratin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program</w:t>
      </w:r>
      <w:proofErr w:type="spellEnd"/>
      <w:r>
        <w:rPr>
          <w:sz w:val="32"/>
          <w:szCs w:val="32"/>
        </w:rPr>
        <w:t xml:space="preserve"> HAIR TERAPY против выпадения волос 180мл</w:t>
      </w:r>
    </w:p>
    <w:p w14:paraId="3C7910FB" w14:textId="56D10D3C" w:rsidR="00DD678A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Кератин растительного </w:t>
      </w:r>
      <w:r w:rsidR="0052743D">
        <w:rPr>
          <w:rFonts w:ascii="Times New Roman" w:hAnsi="Times New Roman"/>
          <w:b/>
          <w:bCs/>
          <w:sz w:val="28"/>
          <w:szCs w:val="28"/>
        </w:rPr>
        <w:t xml:space="preserve">происхождения </w:t>
      </w:r>
      <w:r w:rsidR="0052743D">
        <w:rPr>
          <w:rFonts w:ascii="Times New Roman" w:hAnsi="Times New Roman"/>
          <w:b/>
          <w:bCs/>
          <w:sz w:val="32"/>
          <w:szCs w:val="32"/>
        </w:rPr>
        <w:t>-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>натуральный восстанавливающий компонент кутикулы волоса. Встраиваясь в структуру волоса, восстанавливает поврежденные участки пористых, хрупких волос.</w:t>
      </w:r>
    </w:p>
    <w:p w14:paraId="0B8D3784" w14:textId="0FC7C48C" w:rsidR="00DD678A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D</w:t>
      </w:r>
      <w:r w:rsidRPr="0052743D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пантенол</w:t>
      </w:r>
      <w:r>
        <w:rPr>
          <w:rFonts w:ascii="Times New Roman" w:hAnsi="Times New Roman"/>
          <w:sz w:val="28"/>
          <w:szCs w:val="28"/>
        </w:rPr>
        <w:t xml:space="preserve"> — возвращает эластичность и сияние волосам, удерживая влагу</w:t>
      </w:r>
      <w:r w:rsidR="005274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внутри волоса, он надолго сохраняет объем и обеспечивает легкость при укладке.</w:t>
      </w:r>
    </w:p>
    <w:p w14:paraId="43977D9F" w14:textId="77777777" w:rsidR="00DD678A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Специальный кондиционер</w:t>
      </w:r>
      <w:r>
        <w:rPr>
          <w:rFonts w:ascii="Times New Roman" w:hAnsi="Times New Roman"/>
          <w:sz w:val="28"/>
          <w:szCs w:val="28"/>
        </w:rPr>
        <w:t xml:space="preserve"> — предупреждает спутывание волос, защищает от повреждений при расчесывании, придает блеск и пышность.</w:t>
      </w:r>
    </w:p>
    <w:p w14:paraId="25BB1F38" w14:textId="64D72215" w:rsidR="00DD678A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Натуральное кокосовое масло —</w:t>
      </w:r>
      <w:r>
        <w:rPr>
          <w:rFonts w:ascii="Times New Roman" w:hAnsi="Times New Roman"/>
          <w:sz w:val="28"/>
          <w:szCs w:val="28"/>
        </w:rPr>
        <w:t xml:space="preserve"> питает кожу головы и </w:t>
      </w:r>
      <w:r w:rsidR="0052743D">
        <w:rPr>
          <w:rFonts w:ascii="Times New Roman" w:hAnsi="Times New Roman"/>
          <w:sz w:val="28"/>
          <w:szCs w:val="28"/>
        </w:rPr>
        <w:t>луковицы</w:t>
      </w:r>
      <w:r>
        <w:rPr>
          <w:rFonts w:ascii="Times New Roman" w:hAnsi="Times New Roman"/>
          <w:sz w:val="28"/>
          <w:szCs w:val="28"/>
        </w:rPr>
        <w:t xml:space="preserve"> волос, эффективно восстанавливает и смягчает волосы.</w:t>
      </w:r>
    </w:p>
    <w:p w14:paraId="16A974BF" w14:textId="77777777" w:rsidR="00DD678A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Применение:</w:t>
      </w:r>
      <w:r>
        <w:rPr>
          <w:rFonts w:ascii="Times New Roman" w:hAnsi="Times New Roman"/>
          <w:sz w:val="28"/>
          <w:szCs w:val="28"/>
        </w:rPr>
        <w:t xml:space="preserve"> нанести на чистые влажные волосы, распределить по всей длине, тщательно промыть водой. При попадании в глаза — промыть водой.</w:t>
      </w:r>
    </w:p>
    <w:p w14:paraId="7DF08F36" w14:textId="77777777" w:rsidR="00DD678A" w:rsidRDefault="00DD678A">
      <w:pPr>
        <w:pStyle w:val="a1"/>
        <w:spacing w:after="160"/>
        <w:rPr>
          <w:rFonts w:ascii="Times New Roman" w:hAnsi="Times New Roman"/>
          <w:sz w:val="28"/>
          <w:szCs w:val="28"/>
        </w:rPr>
      </w:pPr>
    </w:p>
    <w:p w14:paraId="10B303EE" w14:textId="77777777" w:rsidR="00DD678A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DD678A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78A"/>
    <w:rsid w:val="0052743D"/>
    <w:rsid w:val="00DD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18F1"/>
  <w15:docId w15:val="{1891A751-41D3-49B8-92B3-9E3D845D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26</cp:revision>
  <dcterms:created xsi:type="dcterms:W3CDTF">2024-09-13T12:40:00Z</dcterms:created>
  <dcterms:modified xsi:type="dcterms:W3CDTF">2024-09-27T13:40:00Z</dcterms:modified>
  <dc:language>ru-RU</dc:language>
</cp:coreProperties>
</file>