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E2472" w14:textId="65140AA1" w:rsidR="00F10A34" w:rsidRDefault="003A65A5" w:rsidP="003A65A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65A5">
        <w:rPr>
          <w:rFonts w:ascii="Times New Roman" w:hAnsi="Times New Roman" w:cs="Times New Roman"/>
          <w:b/>
          <w:bCs/>
          <w:sz w:val="32"/>
          <w:szCs w:val="32"/>
        </w:rPr>
        <w:t>Раствор DENTURE CARE MULTIWAVE для чистки зубных протезов 350 мл</w:t>
      </w:r>
    </w:p>
    <w:p w14:paraId="0DEE45C7" w14:textId="77777777" w:rsidR="00E44427" w:rsidRPr="00E44427" w:rsidRDefault="00E44427" w:rsidP="00E44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Подходит для чистки и дезинфекции, зубных протезов, силиконовых кап, </w:t>
      </w:r>
      <w:proofErr w:type="spellStart"/>
      <w:r w:rsidRPr="00E4442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виниров-элайнеров</w:t>
      </w:r>
      <w:proofErr w:type="spellEnd"/>
      <w:r w:rsidRPr="00E44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444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трейнеров</w:t>
      </w:r>
      <w:proofErr w:type="spellEnd"/>
      <w:r w:rsidRPr="00E44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исправления прикуса у детей и подростков.</w:t>
      </w:r>
    </w:p>
    <w:p w14:paraId="08F79B45" w14:textId="77777777" w:rsidR="00E44427" w:rsidRPr="00E44427" w:rsidRDefault="00E44427" w:rsidP="00E444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4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 концентрированный: 1-2 чайных ложки на 100 мл воды достаточно для достижения эффекта;</w:t>
      </w:r>
    </w:p>
    <w:p w14:paraId="1E0C4D7B" w14:textId="77777777" w:rsidR="00E44427" w:rsidRPr="00E44427" w:rsidRDefault="00E44427" w:rsidP="00E444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Безопасен для материала зубных протезов, силиконовых кап, </w:t>
      </w:r>
      <w:proofErr w:type="spellStart"/>
      <w:r w:rsidRPr="00E4442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виниров-элайнеров</w:t>
      </w:r>
      <w:proofErr w:type="spellEnd"/>
      <w:r w:rsidRPr="00E44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444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трейнеров</w:t>
      </w:r>
      <w:proofErr w:type="spellEnd"/>
      <w:r w:rsidRPr="00E44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исправления прикуса.</w:t>
      </w:r>
    </w:p>
    <w:p w14:paraId="59052FFD" w14:textId="77777777" w:rsidR="00E44427" w:rsidRPr="00E44427" w:rsidRDefault="00E44427" w:rsidP="00E444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42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Быстро, менее чем за 1 час, и без дополнительных усилий удаляет остатки фиксирующего клея (крема);</w:t>
      </w:r>
    </w:p>
    <w:p w14:paraId="370EE19D" w14:textId="77777777" w:rsidR="00E44427" w:rsidRPr="00E44427" w:rsidRDefault="00E44427" w:rsidP="00E444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42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Снимает налет от чая, кофе и табака;</w:t>
      </w:r>
    </w:p>
    <w:p w14:paraId="50F222AB" w14:textId="77777777" w:rsidR="00E44427" w:rsidRPr="00E44427" w:rsidRDefault="00E44427" w:rsidP="00E444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42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Борется с микробами;</w:t>
      </w:r>
      <w:bookmarkStart w:id="0" w:name="_GoBack"/>
      <w:bookmarkEnd w:id="0"/>
    </w:p>
    <w:p w14:paraId="7428E3C4" w14:textId="77777777" w:rsidR="00E44427" w:rsidRPr="00E44427" w:rsidRDefault="00E44427" w:rsidP="00E444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42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Убирает неприятный запах.</w:t>
      </w:r>
    </w:p>
    <w:p w14:paraId="5FB6DAC0" w14:textId="04F2DE08" w:rsidR="00E44427" w:rsidRPr="00E44427" w:rsidRDefault="00E44427" w:rsidP="00E44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44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составе натуральные компоненты:</w:t>
      </w:r>
      <w:r w:rsidRPr="00E44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пищевая морская соль, лимонная кислота, масло эвкалипта, ПАВ.</w:t>
      </w:r>
    </w:p>
    <w:p w14:paraId="4CE8A937" w14:textId="77777777" w:rsidR="00E44427" w:rsidRPr="003A65A5" w:rsidRDefault="00E44427" w:rsidP="003A65A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44427" w:rsidRPr="003A6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B09B2"/>
    <w:multiLevelType w:val="multilevel"/>
    <w:tmpl w:val="3A9E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6D7A84"/>
    <w:multiLevelType w:val="multilevel"/>
    <w:tmpl w:val="FD50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92"/>
    <w:rsid w:val="00180892"/>
    <w:rsid w:val="003A65A5"/>
    <w:rsid w:val="00E44427"/>
    <w:rsid w:val="00F1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62FB"/>
  <w15:chartTrackingRefBased/>
  <w15:docId w15:val="{A4536F3A-44B0-48D5-8918-48DE41F7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44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4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readcrumbsitem">
    <w:name w:val="breadcrumbs__item"/>
    <w:basedOn w:val="a"/>
    <w:rsid w:val="00E44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44427"/>
    <w:rPr>
      <w:color w:val="0000FF"/>
      <w:u w:val="single"/>
    </w:rPr>
  </w:style>
  <w:style w:type="character" w:customStyle="1" w:styleId="g-code">
    <w:name w:val="g-code"/>
    <w:basedOn w:val="a0"/>
    <w:rsid w:val="00E44427"/>
  </w:style>
  <w:style w:type="character" w:customStyle="1" w:styleId="g-freelabel">
    <w:name w:val="g-free_label"/>
    <w:basedOn w:val="a0"/>
    <w:rsid w:val="00E44427"/>
  </w:style>
  <w:style w:type="character" w:customStyle="1" w:styleId="item-toolsli">
    <w:name w:val="item-tools__li"/>
    <w:basedOn w:val="a0"/>
    <w:rsid w:val="00E4442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444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4442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444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4442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-item-data">
    <w:name w:val="g-item-data"/>
    <w:basedOn w:val="a0"/>
    <w:rsid w:val="00E44427"/>
  </w:style>
  <w:style w:type="character" w:customStyle="1" w:styleId="g-priceunit">
    <w:name w:val="g-price__unit"/>
    <w:basedOn w:val="a0"/>
    <w:rsid w:val="00E44427"/>
  </w:style>
  <w:style w:type="character" w:customStyle="1" w:styleId="g-status">
    <w:name w:val="g-status"/>
    <w:basedOn w:val="a0"/>
    <w:rsid w:val="00E44427"/>
  </w:style>
  <w:style w:type="character" w:customStyle="1" w:styleId="itemnotification">
    <w:name w:val="item__notification"/>
    <w:basedOn w:val="a0"/>
    <w:rsid w:val="00E44427"/>
  </w:style>
  <w:style w:type="character" w:customStyle="1" w:styleId="g-pseudohref">
    <w:name w:val="g-pseudo_href"/>
    <w:basedOn w:val="a0"/>
    <w:rsid w:val="00E44427"/>
  </w:style>
  <w:style w:type="paragraph" w:styleId="a4">
    <w:name w:val="Normal (Web)"/>
    <w:basedOn w:val="a"/>
    <w:uiPriority w:val="99"/>
    <w:semiHidden/>
    <w:unhideWhenUsed/>
    <w:rsid w:val="00E44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1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4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2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8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5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26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5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94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33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98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3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2022-12-01T06:29:00Z</dcterms:created>
  <dcterms:modified xsi:type="dcterms:W3CDTF">2022-12-01T06:36:00Z</dcterms:modified>
</cp:coreProperties>
</file>