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8E5D" w14:textId="77777777" w:rsidR="009266A9" w:rsidRPr="009266A9" w:rsidRDefault="009266A9" w:rsidP="009266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66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Хела-Маг-В6 капсулы БАД 690мг упаковка №30</w:t>
      </w:r>
    </w:p>
    <w:p w14:paraId="5C9BE52A" w14:textId="77777777" w:rsidR="00CC3565" w:rsidRDefault="009266A9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6DB1"/>
        </w:rPr>
        <w:br/>
      </w:r>
      <w:proofErr w:type="spellStart"/>
      <w:r w:rsidRPr="009266A9">
        <w:rPr>
          <w:rFonts w:ascii="Times New Roman" w:hAnsi="Times New Roman" w:cs="Times New Roman"/>
          <w:sz w:val="28"/>
          <w:szCs w:val="28"/>
        </w:rPr>
        <w:t>Хела</w:t>
      </w:r>
      <w:proofErr w:type="spellEnd"/>
      <w:r w:rsidRPr="009266A9">
        <w:rPr>
          <w:rFonts w:ascii="Times New Roman" w:hAnsi="Times New Roman" w:cs="Times New Roman"/>
          <w:sz w:val="28"/>
          <w:szCs w:val="28"/>
        </w:rPr>
        <w:t xml:space="preserve">-Маг В6 содержит 100 мг </w:t>
      </w:r>
      <w:proofErr w:type="spellStart"/>
      <w:r w:rsidRPr="009266A9">
        <w:rPr>
          <w:rFonts w:ascii="Times New Roman" w:hAnsi="Times New Roman" w:cs="Times New Roman"/>
          <w:sz w:val="28"/>
          <w:szCs w:val="28"/>
        </w:rPr>
        <w:t>быстроусваиваемого</w:t>
      </w:r>
      <w:proofErr w:type="spellEnd"/>
      <w:r w:rsidRPr="009266A9">
        <w:rPr>
          <w:rFonts w:ascii="Times New Roman" w:hAnsi="Times New Roman" w:cs="Times New Roman"/>
          <w:sz w:val="28"/>
          <w:szCs w:val="28"/>
        </w:rPr>
        <w:t xml:space="preserve"> магния </w:t>
      </w:r>
      <w:r>
        <w:rPr>
          <w:rFonts w:ascii="Times New Roman" w:hAnsi="Times New Roman" w:cs="Times New Roman"/>
          <w:sz w:val="28"/>
          <w:szCs w:val="28"/>
        </w:rPr>
        <w:t xml:space="preserve">в форме аминокислотного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Albion</w:t>
      </w:r>
      <w:r>
        <w:rPr>
          <w:rFonts w:ascii="Times New Roman" w:hAnsi="Times New Roman" w:cs="Times New Roman"/>
          <w:sz w:val="28"/>
          <w:szCs w:val="28"/>
        </w:rPr>
        <w:t xml:space="preserve"> в комбинации с витамином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71C9F0F3" w14:textId="77777777" w:rsidR="00CC3565" w:rsidRDefault="00CC3565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B1681" w14:textId="6B2D935C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лекарственным средством. </w:t>
      </w:r>
    </w:p>
    <w:p w14:paraId="4E7B1EA4" w14:textId="77777777" w:rsidR="00CC3565" w:rsidRDefault="00CC3565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952D73" w14:textId="53825830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 активная добавка не должна использоваться в качестве заменителя сбалансированного питания.</w:t>
      </w:r>
    </w:p>
    <w:p w14:paraId="4A7E0C31" w14:textId="1C2CA795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источник магния и витамина В6. Для поддержания функции нервной системы и мышц.</w:t>
      </w:r>
    </w:p>
    <w:p w14:paraId="61C3D16A" w14:textId="2A6C559F" w:rsidR="007507BF" w:rsidRDefault="009266A9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A9">
        <w:rPr>
          <w:rFonts w:ascii="Times New Roman" w:hAnsi="Times New Roman" w:cs="Times New Roman"/>
          <w:sz w:val="28"/>
          <w:szCs w:val="28"/>
        </w:rPr>
        <w:br/>
      </w:r>
      <w:r w:rsidR="00EC1CD6" w:rsidRPr="00EC1CD6">
        <w:rPr>
          <w:rFonts w:ascii="Times New Roman" w:hAnsi="Times New Roman" w:cs="Times New Roman"/>
          <w:b/>
          <w:bCs/>
          <w:sz w:val="28"/>
          <w:szCs w:val="28"/>
        </w:rPr>
        <w:t>Рекомендации к применению</w:t>
      </w:r>
      <w:r w:rsidR="00EC1CD6">
        <w:rPr>
          <w:rFonts w:ascii="Times New Roman" w:hAnsi="Times New Roman" w:cs="Times New Roman"/>
          <w:sz w:val="28"/>
          <w:szCs w:val="28"/>
        </w:rPr>
        <w:t xml:space="preserve">: </w:t>
      </w:r>
      <w:r w:rsidR="00EC1CD6" w:rsidRPr="009266A9">
        <w:rPr>
          <w:rFonts w:ascii="Times New Roman" w:hAnsi="Times New Roman" w:cs="Times New Roman"/>
          <w:sz w:val="28"/>
          <w:szCs w:val="28"/>
        </w:rPr>
        <w:t>при</w:t>
      </w:r>
      <w:r w:rsidR="00EC1CD6">
        <w:rPr>
          <w:rFonts w:ascii="Times New Roman" w:hAnsi="Times New Roman" w:cs="Times New Roman"/>
          <w:sz w:val="28"/>
          <w:szCs w:val="28"/>
        </w:rPr>
        <w:t>н</w:t>
      </w:r>
      <w:r w:rsidR="00EC1CD6" w:rsidRPr="009266A9">
        <w:rPr>
          <w:rFonts w:ascii="Times New Roman" w:hAnsi="Times New Roman" w:cs="Times New Roman"/>
          <w:sz w:val="28"/>
          <w:szCs w:val="28"/>
        </w:rPr>
        <w:t>има</w:t>
      </w:r>
      <w:r w:rsidR="00EC1CD6">
        <w:rPr>
          <w:rFonts w:ascii="Times New Roman" w:hAnsi="Times New Roman" w:cs="Times New Roman"/>
          <w:sz w:val="28"/>
          <w:szCs w:val="28"/>
        </w:rPr>
        <w:t xml:space="preserve">ть внутрь </w:t>
      </w:r>
      <w:r w:rsidRPr="009266A9">
        <w:rPr>
          <w:rFonts w:ascii="Times New Roman" w:hAnsi="Times New Roman" w:cs="Times New Roman"/>
          <w:sz w:val="28"/>
          <w:szCs w:val="28"/>
        </w:rPr>
        <w:t>по 1 капсуле в день</w:t>
      </w:r>
      <w:r w:rsidR="00EC1CD6">
        <w:rPr>
          <w:rFonts w:ascii="Times New Roman" w:hAnsi="Times New Roman" w:cs="Times New Roman"/>
          <w:sz w:val="28"/>
          <w:szCs w:val="28"/>
        </w:rPr>
        <w:t xml:space="preserve"> после еды.</w:t>
      </w:r>
    </w:p>
    <w:p w14:paraId="191D8623" w14:textId="19F7D97F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CD6">
        <w:rPr>
          <w:rFonts w:ascii="Times New Roman" w:hAnsi="Times New Roman" w:cs="Times New Roman"/>
          <w:b/>
          <w:bCs/>
          <w:sz w:val="28"/>
          <w:szCs w:val="28"/>
        </w:rPr>
        <w:t>Длительность применения</w:t>
      </w:r>
      <w:r>
        <w:rPr>
          <w:rFonts w:ascii="Times New Roman" w:hAnsi="Times New Roman" w:cs="Times New Roman"/>
          <w:sz w:val="28"/>
          <w:szCs w:val="28"/>
        </w:rPr>
        <w:t>: после приема в течение 30 дней сделать перерыв 30 дней.</w:t>
      </w:r>
    </w:p>
    <w:p w14:paraId="545FA5D1" w14:textId="20779340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CD6">
        <w:rPr>
          <w:rFonts w:ascii="Times New Roman" w:hAnsi="Times New Roman" w:cs="Times New Roman"/>
          <w:b/>
          <w:bCs/>
          <w:sz w:val="28"/>
          <w:szCs w:val="28"/>
        </w:rPr>
        <w:t>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: продукт не следует применять во время беременности, кормления грудью, лицам моложе 18 лет, а также в случае повышенной чувствительности к любому из компонентов. </w:t>
      </w:r>
    </w:p>
    <w:p w14:paraId="2658CFA0" w14:textId="3821EAA4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3744B" w14:textId="478D87DB" w:rsidR="00EC1CD6" w:rsidRDefault="00EC1CD6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3E">
        <w:rPr>
          <w:rFonts w:ascii="Times New Roman" w:hAnsi="Times New Roman" w:cs="Times New Roman"/>
          <w:b/>
          <w:bCs/>
          <w:sz w:val="28"/>
          <w:szCs w:val="28"/>
        </w:rPr>
        <w:t>Активные компоненты (в 1 капсуле)</w:t>
      </w:r>
      <w:r>
        <w:rPr>
          <w:rFonts w:ascii="Times New Roman" w:hAnsi="Times New Roman" w:cs="Times New Roman"/>
          <w:sz w:val="28"/>
          <w:szCs w:val="28"/>
        </w:rPr>
        <w:t>: магний – 100мг (25% рекомендуемого суточного потребления); витамин В6 – 2,1мг (105%</w:t>
      </w:r>
      <w:r w:rsidRPr="00EC1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рекомендуемого суточного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(не превышает верхний допустимый уровень)</w:t>
      </w:r>
      <w:r w:rsidR="00EA193E">
        <w:rPr>
          <w:rFonts w:ascii="Times New Roman" w:hAnsi="Times New Roman" w:cs="Times New Roman"/>
          <w:sz w:val="28"/>
          <w:szCs w:val="28"/>
        </w:rPr>
        <w:t>.</w:t>
      </w:r>
    </w:p>
    <w:p w14:paraId="1BA1AF48" w14:textId="77777777" w:rsidR="00CF3311" w:rsidRDefault="00CF3311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3DE1E" w14:textId="24CE2504" w:rsidR="00CF3311" w:rsidRPr="009266A9" w:rsidRDefault="00CF3311" w:rsidP="0092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11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в сухом, прохладном (до +25°С), в недоступном для детей мести.</w:t>
      </w:r>
    </w:p>
    <w:sectPr w:rsidR="00CF3311" w:rsidRPr="0092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CD"/>
    <w:rsid w:val="00457FCD"/>
    <w:rsid w:val="007507BF"/>
    <w:rsid w:val="009266A9"/>
    <w:rsid w:val="00CC3565"/>
    <w:rsid w:val="00CF3311"/>
    <w:rsid w:val="00EA193E"/>
    <w:rsid w:val="00E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671A"/>
  <w15:chartTrackingRefBased/>
  <w15:docId w15:val="{68684262-FB36-4293-8C03-955F922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6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6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2022-11-25T07:38:00Z</dcterms:created>
  <dcterms:modified xsi:type="dcterms:W3CDTF">2022-11-25T08:02:00Z</dcterms:modified>
</cp:coreProperties>
</file>