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0" w:after="160"/>
        <w:jc w:val="center"/>
        <w:rPr>
          <w:rFonts w:ascii="Times New Roman" w:hAnsi="Times New Roman" w:eastAsia="Segoe UI" w:cs="Tahoma"/>
          <w:b/>
          <w:b/>
          <w:bCs/>
          <w:color w:val="auto"/>
          <w:kern w:val="2"/>
          <w:sz w:val="32"/>
          <w:szCs w:val="32"/>
          <w:lang w:val="en-US" w:eastAsia="en-US" w:bidi="ar-SA"/>
          <w14:ligatures w14:val="standardContextual"/>
        </w:rPr>
      </w:pPr>
      <w:r>
        <w:rPr>
          <w:rFonts w:eastAsia="Segoe UI" w:cs="Tahoma" w:ascii="Times New Roman" w:hAnsi="Times New Roman"/>
          <w:b/>
          <w:bCs/>
          <w:color w:val="auto"/>
          <w:kern w:val="2"/>
          <w:sz w:val="32"/>
          <w:szCs w:val="32"/>
          <w:lang w:val="en-US" w:eastAsia="en-US" w:bidi="ar-SA"/>
          <w14:ligatures w14:val="standardContextual"/>
        </w:rPr>
        <w:t>Крем Pockets` Hand Cream для рук роза и центелла 30г №1</w:t>
      </w:r>
    </w:p>
    <w:p>
      <w:pPr>
        <w:pStyle w:val="1"/>
        <w:spacing w:before="0" w:after="160"/>
        <w:jc w:val="left"/>
        <w:rPr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Нежный крем с ценными экстрактами и маслами увлажняет, обеспечивает шелковистость, гладкость и тонкий аромат.</w:t>
      </w:r>
    </w:p>
    <w:p>
      <w:pPr>
        <w:pStyle w:val="Style14"/>
        <w:spacing w:before="0" w:after="160"/>
        <w:jc w:val="left"/>
        <w:rPr>
          <w:b/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Применение: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массажными движениями нанести крем на чистую сухую кожу рук.</w:t>
      </w:r>
    </w:p>
    <w:p>
      <w:pPr>
        <w:pStyle w:val="Style14"/>
        <w:spacing w:before="0" w:after="16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/>
          <w:bCs/>
          <w:lang w:val="ru-RU"/>
        </w:rPr>
      </w:r>
    </w:p>
    <w:p>
      <w:pPr>
        <w:pStyle w:val="Style14"/>
        <w:spacing w:before="0" w:after="16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/>
          <w:bCs/>
          <w:lang w:val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Style18"/>
    <w:next w:val="Style14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8">
    <w:name w:val="Title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19" w:customStyle="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 w:customStyle="1">
    <w:name w:val="Верхний и нижний колонтитулы"/>
    <w:basedOn w:val="Normal"/>
    <w:qFormat/>
    <w:pPr/>
    <w:rPr/>
  </w:style>
  <w:style w:type="paragraph" w:styleId="Style21">
    <w:name w:val="Head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Application>LibreOffice/7.3.5.2$Windows_X86_64 LibreOffice_project/184fe81b8c8c30d8b5082578aee2fed2ea847c01</Application>
  <AppVersion>15.0000</AppVersion>
  <Pages>1</Pages>
  <Words>35</Words>
  <Characters>204</Characters>
  <CharactersWithSpaces>236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2024-10-10T12:41:06Z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