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CEF3E" w14:textId="22D02113" w:rsidR="006C26F9" w:rsidRDefault="00AD116E" w:rsidP="00AD11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116E">
        <w:rPr>
          <w:rFonts w:ascii="Times New Roman" w:hAnsi="Times New Roman" w:cs="Times New Roman"/>
          <w:b/>
          <w:bCs/>
          <w:sz w:val="32"/>
          <w:szCs w:val="32"/>
        </w:rPr>
        <w:t>Коллаген комплекс таблетки БАД 1 340мг упаковка №30</w:t>
      </w:r>
    </w:p>
    <w:p w14:paraId="4C2E6A20" w14:textId="17C3C6C1" w:rsidR="00AD116E" w:rsidRPr="00AD116E" w:rsidRDefault="00AD116E" w:rsidP="00AD1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(1 таблетка) содержит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77"/>
      </w:tblGrid>
      <w:tr w:rsidR="00AD116E" w:rsidRPr="00AD116E" w14:paraId="7A224284" w14:textId="77777777" w:rsidTr="00AD11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A3507" w14:textId="77777777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Коллаген</w:t>
            </w:r>
          </w:p>
        </w:tc>
        <w:tc>
          <w:tcPr>
            <w:tcW w:w="0" w:type="auto"/>
            <w:vAlign w:val="center"/>
            <w:hideMark/>
          </w:tcPr>
          <w:p w14:paraId="3BC11A7F" w14:textId="577ADDC7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D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1200 мг </w:t>
            </w:r>
          </w:p>
        </w:tc>
      </w:tr>
      <w:tr w:rsidR="00AD116E" w:rsidRPr="00AD116E" w14:paraId="7910101B" w14:textId="77777777" w:rsidTr="00AD11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EADA1" w14:textId="77777777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С</w:t>
            </w:r>
          </w:p>
        </w:tc>
        <w:tc>
          <w:tcPr>
            <w:tcW w:w="0" w:type="auto"/>
            <w:vAlign w:val="center"/>
            <w:hideMark/>
          </w:tcPr>
          <w:p w14:paraId="3E37ADB7" w14:textId="00D3C6B6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D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мг</w:t>
            </w:r>
          </w:p>
        </w:tc>
      </w:tr>
      <w:tr w:rsidR="00AD116E" w:rsidRPr="00AD116E" w14:paraId="570B2EFC" w14:textId="77777777" w:rsidTr="00AD11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6D8B6" w14:textId="77777777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14:paraId="50F4B687" w14:textId="455FA1EC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D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мг</w:t>
            </w:r>
          </w:p>
        </w:tc>
      </w:tr>
      <w:tr w:rsidR="00AD116E" w:rsidRPr="00AD116E" w14:paraId="25EB7F79" w14:textId="77777777" w:rsidTr="00AD11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6607F" w14:textId="77777777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Биотин </w:t>
            </w:r>
          </w:p>
        </w:tc>
        <w:tc>
          <w:tcPr>
            <w:tcW w:w="0" w:type="auto"/>
            <w:vAlign w:val="center"/>
            <w:hideMark/>
          </w:tcPr>
          <w:p w14:paraId="6C80D801" w14:textId="57E9F4C2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D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мкг </w:t>
            </w:r>
          </w:p>
        </w:tc>
      </w:tr>
      <w:tr w:rsidR="00AD116E" w:rsidRPr="00AD116E" w14:paraId="4C759849" w14:textId="77777777" w:rsidTr="00AD11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60804" w14:textId="77777777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Е </w:t>
            </w:r>
          </w:p>
        </w:tc>
        <w:tc>
          <w:tcPr>
            <w:tcW w:w="0" w:type="auto"/>
            <w:vAlign w:val="center"/>
            <w:hideMark/>
          </w:tcPr>
          <w:p w14:paraId="6EEE7118" w14:textId="39BE6308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D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3,3 мг ТЭ </w:t>
            </w:r>
          </w:p>
        </w:tc>
      </w:tr>
      <w:tr w:rsidR="00AD116E" w:rsidRPr="00AD116E" w14:paraId="2355FD39" w14:textId="77777777" w:rsidTr="00AD116E">
        <w:trPr>
          <w:tblCellSpacing w:w="15" w:type="dxa"/>
        </w:trPr>
        <w:tc>
          <w:tcPr>
            <w:tcW w:w="0" w:type="auto"/>
            <w:vAlign w:val="center"/>
          </w:tcPr>
          <w:p w14:paraId="4F7E7BE9" w14:textId="77777777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26477D5" w14:textId="77777777" w:rsidR="00AD116E" w:rsidRPr="00AD116E" w:rsidRDefault="00AD116E" w:rsidP="00AD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8501F2" w14:textId="28A87715" w:rsidR="0004391C" w:rsidRPr="0004391C" w:rsidRDefault="0004391C" w:rsidP="00043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веществ благотворно влияет на состояние кожи, волос, ногтей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F484DA" w14:textId="77777777" w:rsidR="00AD116E" w:rsidRDefault="00AD116E" w:rsidP="00AD1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AA6F1" w14:textId="2BC23EEB" w:rsidR="00AD116E" w:rsidRDefault="00AD116E" w:rsidP="00AD1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AD116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зрослым принимать по 1 таблетке в день во время еды. Если иное не назначено врачом.</w:t>
      </w:r>
    </w:p>
    <w:p w14:paraId="25572129" w14:textId="77777777" w:rsidR="00AD116E" w:rsidRPr="00AD116E" w:rsidRDefault="00AD116E" w:rsidP="00AD1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E9C03" w14:textId="3A28012F" w:rsidR="00AD116E" w:rsidRPr="00AD116E" w:rsidRDefault="00AD116E" w:rsidP="00AD1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D1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AD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компонентов. </w:t>
      </w:r>
    </w:p>
    <w:p w14:paraId="6DAD9053" w14:textId="77777777" w:rsidR="00AD116E" w:rsidRPr="00AD116E" w:rsidRDefault="00AD116E" w:rsidP="00AD1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D116E" w:rsidRPr="00AD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90789"/>
    <w:multiLevelType w:val="multilevel"/>
    <w:tmpl w:val="A984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AF"/>
    <w:rsid w:val="0004391C"/>
    <w:rsid w:val="006C26F9"/>
    <w:rsid w:val="009234AF"/>
    <w:rsid w:val="00A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F809"/>
  <w15:chartTrackingRefBased/>
  <w15:docId w15:val="{07FED292-7B8A-4AED-8535-4B23AE59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2023-03-29T13:45:00Z</dcterms:created>
  <dcterms:modified xsi:type="dcterms:W3CDTF">2023-03-30T05:15:00Z</dcterms:modified>
</cp:coreProperties>
</file>