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69A22" w14:textId="77777777" w:rsidR="00650DCA" w:rsidRPr="00650DCA" w:rsidRDefault="00650DCA" w:rsidP="00650D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50D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650D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SelfieLab</w:t>
      </w:r>
      <w:proofErr w:type="spellEnd"/>
      <w:r w:rsidRPr="00650D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ZEN </w:t>
      </w:r>
      <w:proofErr w:type="spellStart"/>
      <w:r w:rsidRPr="00650D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экстраувлажняющий</w:t>
      </w:r>
      <w:proofErr w:type="spellEnd"/>
      <w:r w:rsidRPr="00650DC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лица день-ночь 45г</w:t>
      </w:r>
    </w:p>
    <w:p w14:paraId="77D85828" w14:textId="4306CD76" w:rsidR="00B058A7" w:rsidRPr="00B04666" w:rsidRDefault="00650DCA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666">
        <w:rPr>
          <w:rFonts w:ascii="Times New Roman" w:hAnsi="Times New Roman" w:cs="Times New Roman"/>
          <w:sz w:val="28"/>
          <w:szCs w:val="28"/>
        </w:rPr>
        <w:t>Г</w:t>
      </w:r>
      <w:r w:rsidRPr="00B04666">
        <w:rPr>
          <w:rFonts w:ascii="Times New Roman" w:hAnsi="Times New Roman" w:cs="Times New Roman"/>
          <w:sz w:val="28"/>
          <w:szCs w:val="28"/>
        </w:rPr>
        <w:t>лубоко увлажняет и питает, смягчает и устраняет шелушения, насыщает кожу витаминами и защищает от основных факторов старения.</w:t>
      </w:r>
    </w:p>
    <w:p w14:paraId="770503CD" w14:textId="0FA528F6" w:rsidR="00650DCA" w:rsidRDefault="00650DCA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666">
        <w:rPr>
          <w:rFonts w:ascii="Times New Roman" w:hAnsi="Times New Roman" w:cs="Times New Roman"/>
          <w:sz w:val="28"/>
          <w:szCs w:val="28"/>
        </w:rPr>
        <w:t>Сухая и нормальная кожа, наличие сухости и шелушения, неровный тон и рельеф кожи.</w:t>
      </w:r>
    </w:p>
    <w:p w14:paraId="4E212415" w14:textId="77777777" w:rsidR="00B04666" w:rsidRPr="00B04666" w:rsidRDefault="00B04666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22320" w14:textId="687214BD" w:rsidR="00650DCA" w:rsidRDefault="00650DCA" w:rsidP="00B0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6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B04666">
        <w:rPr>
          <w:rFonts w:ascii="Times New Roman" w:hAnsi="Times New Roman" w:cs="Times New Roman"/>
          <w:sz w:val="28"/>
          <w:szCs w:val="28"/>
        </w:rPr>
        <w:t xml:space="preserve">: </w:t>
      </w:r>
      <w:r w:rsidRPr="00B046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винограда, экстракт матчи, масло ши, экстракт липы, масло жожоба.</w:t>
      </w:r>
    </w:p>
    <w:p w14:paraId="7B929210" w14:textId="77777777" w:rsidR="00B04666" w:rsidRPr="00B04666" w:rsidRDefault="00B04666" w:rsidP="00B0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75A10" w14:textId="40FA763C" w:rsidR="00650DCA" w:rsidRDefault="00650DCA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 w:rsidRPr="00B0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04666">
        <w:rPr>
          <w:rFonts w:ascii="Times New Roman" w:hAnsi="Times New Roman" w:cs="Times New Roman"/>
          <w:sz w:val="28"/>
          <w:szCs w:val="28"/>
        </w:rPr>
        <w:t xml:space="preserve">нанесите </w:t>
      </w:r>
      <w:r w:rsidRPr="00B04666">
        <w:rPr>
          <w:rFonts w:ascii="Times New Roman" w:hAnsi="Times New Roman" w:cs="Times New Roman"/>
          <w:sz w:val="28"/>
          <w:szCs w:val="28"/>
        </w:rPr>
        <w:t xml:space="preserve">средство на ладони, деликатно потрите их друг о друга, чтобы теплом активировать целебную силу </w:t>
      </w:r>
      <w:proofErr w:type="spellStart"/>
      <w:r w:rsidRPr="00B04666">
        <w:rPr>
          <w:rFonts w:ascii="Times New Roman" w:hAnsi="Times New Roman" w:cs="Times New Roman"/>
          <w:sz w:val="28"/>
          <w:szCs w:val="28"/>
        </w:rPr>
        <w:t>суперфуда</w:t>
      </w:r>
      <w:proofErr w:type="spellEnd"/>
      <w:r w:rsidRPr="00B04666">
        <w:rPr>
          <w:rFonts w:ascii="Times New Roman" w:hAnsi="Times New Roman" w:cs="Times New Roman"/>
          <w:sz w:val="28"/>
          <w:szCs w:val="28"/>
        </w:rPr>
        <w:t xml:space="preserve"> матчи. Поднесите ладони к лицу, нежно нанесите крем на лицо, дайте впитаться.</w:t>
      </w:r>
    </w:p>
    <w:p w14:paraId="6396B08A" w14:textId="77777777" w:rsidR="00B04666" w:rsidRPr="00650DCA" w:rsidRDefault="00B04666" w:rsidP="00B0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2B900" w14:textId="26FF88AF" w:rsidR="00650DCA" w:rsidRDefault="00B04666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0466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04666">
        <w:rPr>
          <w:rFonts w:ascii="Times New Roman" w:hAnsi="Times New Roman" w:cs="Times New Roman"/>
          <w:sz w:val="28"/>
          <w:szCs w:val="28"/>
        </w:rPr>
        <w:t>А</w:t>
      </w:r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qua,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Alcohol, Glycerin, Glyceryl Stearate, Jojoba Butter, Isopropyl Palmitate, PEG-40 Hydrogenated Castor Oil, Camellia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Siensis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Leaf Extract,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(Shea Butter),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Tilia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Cordata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Extract, Propylene Glycol,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Vitis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Vinifera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Fruit Extract, Sodium Hydroxide, Sorbitol, Ceteareth-20, Ceteareth-12,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Palmitate, Sodium Polyacrylate, </w:t>
      </w:r>
      <w:proofErr w:type="spellStart"/>
      <w:r w:rsidRPr="00B04666">
        <w:rPr>
          <w:rFonts w:ascii="Times New Roman" w:hAnsi="Times New Roman" w:cs="Times New Roman"/>
          <w:sz w:val="28"/>
          <w:szCs w:val="28"/>
          <w:lang w:val="en-US"/>
        </w:rPr>
        <w:t>Dehydroacetic</w:t>
      </w:r>
      <w:proofErr w:type="spellEnd"/>
      <w:r w:rsidRPr="00B04666">
        <w:rPr>
          <w:rFonts w:ascii="Times New Roman" w:hAnsi="Times New Roman" w:cs="Times New Roman"/>
          <w:sz w:val="28"/>
          <w:szCs w:val="28"/>
          <w:lang w:val="en-US"/>
        </w:rPr>
        <w:t xml:space="preserve"> Acid, Benzoic Acid, Benzyl Alcohol, Phenoxyethanol, Sodium benzoate, Citric Acid, Disodium EDTA, Parfum</w:t>
      </w:r>
      <w:r w:rsidRPr="00B046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42B604A" w14:textId="77777777" w:rsidR="00B04666" w:rsidRPr="00B04666" w:rsidRDefault="00B04666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068222F" w14:textId="77777777" w:rsidR="00B04666" w:rsidRPr="00E37D50" w:rsidRDefault="00B04666" w:rsidP="00B04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666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B04666">
        <w:rPr>
          <w:rFonts w:ascii="Times New Roman" w:hAnsi="Times New Roman" w:cs="Times New Roman"/>
          <w:sz w:val="28"/>
          <w:szCs w:val="28"/>
        </w:rPr>
        <w:t xml:space="preserve">: </w:t>
      </w:r>
      <w:r w:rsidRPr="00973C86">
        <w:rPr>
          <w:rFonts w:ascii="Times New Roman" w:hAnsi="Times New Roman" w:cs="Times New Roman"/>
          <w:sz w:val="28"/>
          <w:szCs w:val="28"/>
        </w:rPr>
        <w:t>хранить при температуре от 5°C до 25°C.</w:t>
      </w:r>
    </w:p>
    <w:p w14:paraId="35F4237E" w14:textId="77777777" w:rsidR="00B04666" w:rsidRDefault="00B04666" w:rsidP="00B04666"/>
    <w:p w14:paraId="61B32EDB" w14:textId="72025803" w:rsidR="00B04666" w:rsidRPr="00B04666" w:rsidRDefault="00B04666" w:rsidP="00B04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4666" w:rsidRPr="00B0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8C"/>
    <w:rsid w:val="00650DCA"/>
    <w:rsid w:val="00B04666"/>
    <w:rsid w:val="00B058A7"/>
    <w:rsid w:val="00B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52BE"/>
  <w15:chartTrackingRefBased/>
  <w15:docId w15:val="{245051A8-F9E8-448A-85E2-5C1162A5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2024-01-05T08:38:00Z</dcterms:created>
  <dcterms:modified xsi:type="dcterms:W3CDTF">2024-01-05T08:43:00Z</dcterms:modified>
</cp:coreProperties>
</file>