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74C4" w14:textId="77777777" w:rsidR="00906536" w:rsidRPr="00530D78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530D78">
        <w:rPr>
          <w:rFonts w:ascii="Times New Roman" w:hAnsi="Times New Roman"/>
          <w:sz w:val="32"/>
          <w:szCs w:val="32"/>
        </w:rPr>
        <w:t>Крем БАРХАТНЫЕ РУЧКИ ночной восстанавливающий для рук 80мл №1</w:t>
      </w:r>
    </w:p>
    <w:p w14:paraId="5C5C6702" w14:textId="513347C5" w:rsidR="00906536" w:rsidRDefault="00000000">
      <w:pPr>
        <w:pStyle w:val="1"/>
        <w:spacing w:before="0" w:after="160"/>
      </w:pPr>
      <w:bookmarkStart w:id="0" w:name="_Hlk180488067"/>
      <w:r>
        <w:rPr>
          <w:rFonts w:ascii="Times New Roman" w:hAnsi="Times New Roman"/>
          <w:b w:val="0"/>
          <w:bCs w:val="0"/>
          <w:sz w:val="28"/>
          <w:szCs w:val="28"/>
        </w:rPr>
        <w:t xml:space="preserve">Формула </w:t>
      </w:r>
      <w:r>
        <w:rPr>
          <w:rFonts w:ascii="Times New Roman" w:hAnsi="Times New Roman"/>
          <w:sz w:val="28"/>
          <w:szCs w:val="28"/>
        </w:rPr>
        <w:t xml:space="preserve">с маслом ши и </w:t>
      </w:r>
      <w:r w:rsidR="00530D78">
        <w:rPr>
          <w:rFonts w:ascii="Times New Roman" w:hAnsi="Times New Roman"/>
          <w:sz w:val="28"/>
          <w:szCs w:val="28"/>
        </w:rPr>
        <w:t xml:space="preserve">коллагеном </w:t>
      </w:r>
      <w:r w:rsidR="00530D78">
        <w:rPr>
          <w:rFonts w:ascii="Times New Roman" w:hAnsi="Times New Roman"/>
          <w:b w:val="0"/>
          <w:bCs w:val="0"/>
          <w:sz w:val="28"/>
          <w:szCs w:val="28"/>
        </w:rPr>
        <w:t>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1 ночь обеспечивает полноценное восстановление кожи рук после воздействия дневных стресс-факторов, насыщает кожу питательными веществами, повышает упругость.</w:t>
      </w:r>
    </w:p>
    <w:p w14:paraId="5FE8A678" w14:textId="77777777" w:rsidR="00906536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Комплекс масел —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интенсивно увлажняет, смягчает, предотвращает появление сухости.</w:t>
      </w:r>
    </w:p>
    <w:p w14:paraId="7B473543" w14:textId="77777777" w:rsidR="00906536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Легкая нежная текстура — </w:t>
      </w:r>
      <w:r>
        <w:rPr>
          <w:rFonts w:ascii="Times New Roman" w:hAnsi="Times New Roman"/>
          <w:b w:val="0"/>
          <w:bCs w:val="0"/>
          <w:sz w:val="28"/>
          <w:szCs w:val="28"/>
        </w:rPr>
        <w:t>быстро впитывается, не оставляет липкости и жирной пленки.</w:t>
      </w:r>
    </w:p>
    <w:p w14:paraId="75D34C37" w14:textId="77777777" w:rsidR="00906536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Имеет приятный</w:t>
      </w: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 чувственный аромат с мягкими мускусными нотами.</w:t>
      </w:r>
    </w:p>
    <w:bookmarkEnd w:id="0"/>
    <w:p w14:paraId="461FC401" w14:textId="77777777" w:rsidR="00906536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Применение: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используйте крем днем и на ночь, чтобы повысить эффективность ухода в 2 раза! Дневной крем питает и защищает кожу от потери влаги. Ночной крем интенсивно питает и восстанавливает кожу рук. Наносить крем легкими массирующими движениями до полного впитывания.</w:t>
      </w:r>
    </w:p>
    <w:p w14:paraId="4BAF351A" w14:textId="77777777" w:rsidR="00906536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sectPr w:rsidR="0090653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36"/>
    <w:rsid w:val="00530D78"/>
    <w:rsid w:val="009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A30C"/>
  <w15:docId w15:val="{F3EFBC56-5AC9-4351-8EA1-79CB7118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2024-10-22T08:19:00Z</dcterms:modified>
  <dc:language>ru-RU</dc:language>
</cp:coreProperties>
</file>