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82C61" w14:textId="77777777" w:rsidR="00F765B8" w:rsidRPr="00F765B8" w:rsidRDefault="00F765B8" w:rsidP="00F765B8">
      <w:pPr>
        <w:jc w:val="center"/>
        <w:rPr>
          <w:rFonts w:ascii="Times New Roman" w:hAnsi="Times New Roman" w:cs="Times New Roman"/>
          <w:sz w:val="32"/>
          <w:szCs w:val="32"/>
        </w:rPr>
      </w:pPr>
      <w:r w:rsidRPr="00F765B8">
        <w:rPr>
          <w:rFonts w:ascii="Times New Roman" w:hAnsi="Times New Roman" w:cs="Times New Roman"/>
          <w:b/>
          <w:bCs/>
          <w:sz w:val="32"/>
          <w:szCs w:val="32"/>
        </w:rPr>
        <w:t>Янтарная кислота ФОРТЕ ВИТАМИР таблетки БАД 620 мг упаковка № 30</w:t>
      </w:r>
    </w:p>
    <w:p w14:paraId="0B8FDAFF" w14:textId="77777777" w:rsidR="000812CA" w:rsidRPr="000812CA" w:rsidRDefault="000812CA" w:rsidP="000812CA">
      <w:pPr>
        <w:spacing w:after="0" w:line="240" w:lineRule="auto"/>
        <w:rPr>
          <w:rFonts w:ascii="Times New Roman" w:hAnsi="Times New Roman" w:cs="Times New Roman"/>
          <w:sz w:val="28"/>
          <w:szCs w:val="28"/>
        </w:rPr>
      </w:pPr>
      <w:r w:rsidRPr="000812CA">
        <w:rPr>
          <w:rFonts w:ascii="Times New Roman" w:hAnsi="Times New Roman" w:cs="Times New Roman"/>
          <w:sz w:val="28"/>
          <w:szCs w:val="28"/>
        </w:rPr>
        <w:t>«Янтарная кислота Форте ВИТАМИР» — это БАД к пище, рекомендуемая в качестве источника янтарной кислоты.</w:t>
      </w:r>
    </w:p>
    <w:p w14:paraId="28D127F4" w14:textId="77777777" w:rsidR="000812CA" w:rsidRPr="000812CA" w:rsidRDefault="000812CA" w:rsidP="000812CA">
      <w:pPr>
        <w:spacing w:after="0" w:line="240" w:lineRule="auto"/>
        <w:rPr>
          <w:rFonts w:ascii="Times New Roman" w:hAnsi="Times New Roman" w:cs="Times New Roman"/>
          <w:sz w:val="28"/>
          <w:szCs w:val="28"/>
        </w:rPr>
      </w:pPr>
      <w:r w:rsidRPr="000812CA">
        <w:rPr>
          <w:rFonts w:ascii="Times New Roman" w:hAnsi="Times New Roman" w:cs="Times New Roman"/>
          <w:b/>
          <w:bCs/>
          <w:sz w:val="28"/>
          <w:szCs w:val="28"/>
        </w:rPr>
        <w:t>Рекомендации по применению</w:t>
      </w:r>
      <w:r w:rsidRPr="000812CA">
        <w:rPr>
          <w:rFonts w:ascii="Times New Roman" w:hAnsi="Times New Roman" w:cs="Times New Roman"/>
          <w:sz w:val="28"/>
          <w:szCs w:val="28"/>
        </w:rPr>
        <w:t>: взрослым по 1 таблетке 1 раза в день во время еды. Продолжительность приема — 1 месяц.</w:t>
      </w:r>
    </w:p>
    <w:p w14:paraId="7AF681C5" w14:textId="77777777" w:rsidR="000812CA" w:rsidRPr="000812CA" w:rsidRDefault="000812CA" w:rsidP="000812CA">
      <w:pPr>
        <w:spacing w:after="0" w:line="240" w:lineRule="auto"/>
        <w:rPr>
          <w:rFonts w:ascii="Times New Roman" w:hAnsi="Times New Roman" w:cs="Times New Roman"/>
          <w:sz w:val="28"/>
          <w:szCs w:val="28"/>
        </w:rPr>
      </w:pPr>
      <w:r w:rsidRPr="000812CA">
        <w:rPr>
          <w:rFonts w:ascii="Times New Roman" w:hAnsi="Times New Roman" w:cs="Times New Roman"/>
          <w:sz w:val="28"/>
          <w:szCs w:val="28"/>
        </w:rPr>
        <w:t xml:space="preserve">Основной причиной нарушений работы различных систем организма является избыточное накопление в организме «вредных» свободных радикалов. Основным ресурсом естественной защитной антиоксидантной системы организма является янтарная кислота, которая защищает мембраны клеток от развившегося </w:t>
      </w:r>
      <w:proofErr w:type="spellStart"/>
      <w:r w:rsidRPr="000812CA">
        <w:rPr>
          <w:rFonts w:ascii="Times New Roman" w:hAnsi="Times New Roman" w:cs="Times New Roman"/>
          <w:sz w:val="28"/>
          <w:szCs w:val="28"/>
        </w:rPr>
        <w:t>оксидативного</w:t>
      </w:r>
      <w:proofErr w:type="spellEnd"/>
      <w:r w:rsidRPr="000812CA">
        <w:rPr>
          <w:rFonts w:ascii="Times New Roman" w:hAnsi="Times New Roman" w:cs="Times New Roman"/>
          <w:sz w:val="28"/>
          <w:szCs w:val="28"/>
        </w:rPr>
        <w:t xml:space="preserve"> стресса, не позволяя нарушаться их структуре и функциям. Она присутствует в каждой клетке наших тканей, производится в </w:t>
      </w:r>
      <w:proofErr w:type="spellStart"/>
      <w:r w:rsidRPr="000812CA">
        <w:rPr>
          <w:rFonts w:ascii="Times New Roman" w:hAnsi="Times New Roman" w:cs="Times New Roman"/>
          <w:sz w:val="28"/>
          <w:szCs w:val="28"/>
        </w:rPr>
        <w:t>митохондриях</w:t>
      </w:r>
      <w:proofErr w:type="spellEnd"/>
      <w:r w:rsidRPr="000812CA">
        <w:rPr>
          <w:rFonts w:ascii="Times New Roman" w:hAnsi="Times New Roman" w:cs="Times New Roman"/>
          <w:sz w:val="28"/>
          <w:szCs w:val="28"/>
        </w:rPr>
        <w:t xml:space="preserve"> и способствует выработке энергии. Здоровому организму хватает обычного количества вырабатываемой янтарной кислоты. Однако, интенсивные физические нагрузки, курение, чрезмерное употребление алкоголя, прием определенных лекарств, стрессы, неправильное питание, воздействие ультрафиолетового излучения солнца увеличивают ее расход и истощают резервы организма, следствием чего может стать развитие ряда болезней и преждевременное старение.</w:t>
      </w:r>
    </w:p>
    <w:p w14:paraId="1EEB8C5D" w14:textId="77777777" w:rsidR="007E3CF9" w:rsidRPr="000812CA" w:rsidRDefault="007E3CF9" w:rsidP="000812CA">
      <w:pPr>
        <w:spacing w:after="0" w:line="240" w:lineRule="auto"/>
        <w:rPr>
          <w:rFonts w:ascii="Times New Roman" w:hAnsi="Times New Roman" w:cs="Times New Roman"/>
          <w:sz w:val="28"/>
          <w:szCs w:val="28"/>
        </w:rPr>
      </w:pPr>
      <w:bookmarkStart w:id="0" w:name="_GoBack"/>
      <w:bookmarkEnd w:id="0"/>
    </w:p>
    <w:sectPr w:rsidR="007E3CF9" w:rsidRPr="000812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B3"/>
    <w:rsid w:val="000812CA"/>
    <w:rsid w:val="007309B3"/>
    <w:rsid w:val="007E3CF9"/>
    <w:rsid w:val="00F76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AE1DD-8B17-48E2-90A5-6B94EF05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374643">
      <w:bodyDiv w:val="1"/>
      <w:marLeft w:val="0"/>
      <w:marRight w:val="0"/>
      <w:marTop w:val="0"/>
      <w:marBottom w:val="0"/>
      <w:divBdr>
        <w:top w:val="none" w:sz="0" w:space="0" w:color="auto"/>
        <w:left w:val="none" w:sz="0" w:space="0" w:color="auto"/>
        <w:bottom w:val="none" w:sz="0" w:space="0" w:color="auto"/>
        <w:right w:val="none" w:sz="0" w:space="0" w:color="auto"/>
      </w:divBdr>
    </w:div>
    <w:div w:id="131953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3</cp:revision>
  <dcterms:created xsi:type="dcterms:W3CDTF">2022-01-24T12:57:00Z</dcterms:created>
  <dcterms:modified xsi:type="dcterms:W3CDTF">2022-01-24T12:59:00Z</dcterms:modified>
</cp:coreProperties>
</file>