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A751" w14:textId="23757FEF" w:rsidR="00D301BD" w:rsidRPr="009D4DC4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IRIS Велюровый эффект для рук с маслом облепихи 100мл</w:t>
      </w:r>
    </w:p>
    <w:p w14:paraId="4F17B527" w14:textId="77777777" w:rsidR="00D301B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Идеальное средство для ухода за кожей рук.</w:t>
      </w:r>
    </w:p>
    <w:p w14:paraId="5B8D7421" w14:textId="77777777" w:rsidR="00D301B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Масло облепиховое —</w:t>
      </w:r>
      <w:r>
        <w:rPr>
          <w:rFonts w:ascii="Times New Roman" w:hAnsi="Times New Roman"/>
          <w:sz w:val="28"/>
          <w:szCs w:val="28"/>
        </w:rPr>
        <w:t xml:space="preserve"> оказывает активное ранозаживляющее и смягчающее действие, способствует регенерации, придает коже упругость и эластичность </w:t>
      </w:r>
    </w:p>
    <w:p w14:paraId="5CAD0375" w14:textId="11340CF8" w:rsidR="00D301B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Витамин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9D4D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4DC4" w:rsidRPr="009D4DC4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9D4DC4" w:rsidRPr="009D4DC4">
        <w:rPr>
          <w:rFonts w:ascii="Times New Roman" w:hAnsi="Times New Roman"/>
          <w:sz w:val="28"/>
          <w:szCs w:val="28"/>
        </w:rPr>
        <w:t>интенсивно</w:t>
      </w:r>
      <w:r>
        <w:rPr>
          <w:rFonts w:ascii="Times New Roman" w:hAnsi="Times New Roman"/>
          <w:sz w:val="28"/>
          <w:szCs w:val="28"/>
        </w:rPr>
        <w:t xml:space="preserve"> восстанавливает, успокаивает, устраняет покраснение и шелушение</w:t>
      </w:r>
    </w:p>
    <w:p w14:paraId="746A87CD" w14:textId="45854AAF" w:rsidR="00D301B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Активные компоненты крема делают кожу гладкой и бархатистой, а руки </w:t>
      </w:r>
      <w:r w:rsidR="009D4DC4">
        <w:rPr>
          <w:rFonts w:ascii="Times New Roman" w:hAnsi="Times New Roman"/>
          <w:sz w:val="28"/>
          <w:szCs w:val="28"/>
        </w:rPr>
        <w:t>- ухоженными</w:t>
      </w:r>
      <w:r>
        <w:rPr>
          <w:rFonts w:ascii="Times New Roman" w:hAnsi="Times New Roman"/>
          <w:sz w:val="28"/>
          <w:szCs w:val="28"/>
        </w:rPr>
        <w:t xml:space="preserve"> и красивыми.</w:t>
      </w:r>
    </w:p>
    <w:p w14:paraId="35E8BDAF" w14:textId="77777777" w:rsidR="00D301B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нанести небольшое количество крема на чистую кожу рук легким массажем.</w:t>
      </w:r>
    </w:p>
    <w:p w14:paraId="3CC19FF1" w14:textId="77777777" w:rsidR="00D301BD" w:rsidRDefault="00D301BD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D301B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D"/>
    <w:rsid w:val="0061162A"/>
    <w:rsid w:val="009D4DC4"/>
    <w:rsid w:val="00D3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ACB2"/>
  <w15:docId w15:val="{5632C93A-F72C-4A4F-A855-BDCCD5A0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29</cp:revision>
  <dcterms:created xsi:type="dcterms:W3CDTF">2024-09-13T12:40:00Z</dcterms:created>
  <dcterms:modified xsi:type="dcterms:W3CDTF">2024-10-31T07:36:00Z</dcterms:modified>
  <dc:language>ru-RU</dc:language>
</cp:coreProperties>
</file>