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70A8B" w14:textId="77777777" w:rsidR="00587914" w:rsidRPr="002D2774" w:rsidRDefault="00587914" w:rsidP="002D2774">
      <w:pPr>
        <w:pStyle w:val="a3"/>
        <w:jc w:val="center"/>
        <w:rPr>
          <w:sz w:val="32"/>
          <w:szCs w:val="32"/>
        </w:rPr>
      </w:pPr>
      <w:r w:rsidRPr="002D2774">
        <w:rPr>
          <w:b/>
          <w:bCs/>
          <w:sz w:val="32"/>
          <w:szCs w:val="32"/>
        </w:rPr>
        <w:t>Лейкопластырь бактерицидный на тканевой основе</w:t>
      </w:r>
    </w:p>
    <w:p w14:paraId="044C64F2" w14:textId="77777777" w:rsidR="00587914" w:rsidRPr="002D2774" w:rsidRDefault="00587914" w:rsidP="002D2774">
      <w:pPr>
        <w:pStyle w:val="a3"/>
        <w:spacing w:before="0" w:beforeAutospacing="0" w:after="0" w:afterAutospacing="0"/>
        <w:rPr>
          <w:sz w:val="28"/>
          <w:szCs w:val="28"/>
        </w:rPr>
      </w:pPr>
      <w:r w:rsidRPr="002D2774">
        <w:rPr>
          <w:sz w:val="28"/>
          <w:szCs w:val="28"/>
        </w:rPr>
        <w:t>Пластырь используется для оказания первой медицинской помощи при мелких ссадинах, порезах и царапинах. После обработки раны накладывается непосредственно на поврежденную поверхность кожи.</w:t>
      </w:r>
    </w:p>
    <w:p w14:paraId="01C9415B" w14:textId="77777777" w:rsidR="00587914" w:rsidRPr="002D2774" w:rsidRDefault="00587914" w:rsidP="002D2774">
      <w:pPr>
        <w:pStyle w:val="a3"/>
        <w:spacing w:before="0" w:beforeAutospacing="0" w:after="0" w:afterAutospacing="0"/>
        <w:rPr>
          <w:sz w:val="28"/>
          <w:szCs w:val="28"/>
        </w:rPr>
      </w:pPr>
      <w:r w:rsidRPr="002D2774">
        <w:rPr>
          <w:sz w:val="28"/>
          <w:szCs w:val="28"/>
        </w:rPr>
        <w:t>Подушечка в центре пластыря, соприкасающаяся с поврежденной поверхностью, покрыта микросеткой, которая быстро впитывает экссудат раны, оставаясь при этом сухой, что исключает прилипание подушечки к ране.</w:t>
      </w:r>
    </w:p>
    <w:p w14:paraId="20DCDE55" w14:textId="77777777" w:rsidR="00587914" w:rsidRPr="002D2774" w:rsidRDefault="00587914" w:rsidP="002D2774">
      <w:pPr>
        <w:pStyle w:val="a3"/>
        <w:spacing w:before="0" w:beforeAutospacing="0" w:after="0" w:afterAutospacing="0"/>
        <w:rPr>
          <w:sz w:val="28"/>
          <w:szCs w:val="28"/>
        </w:rPr>
      </w:pPr>
      <w:r w:rsidRPr="002D2774">
        <w:rPr>
          <w:sz w:val="28"/>
          <w:szCs w:val="28"/>
        </w:rPr>
        <w:t xml:space="preserve">Подушечка пропитана 0,05% раствором хлоргексидина </w:t>
      </w:r>
      <w:proofErr w:type="spellStart"/>
      <w:r w:rsidRPr="002D2774">
        <w:rPr>
          <w:sz w:val="28"/>
          <w:szCs w:val="28"/>
        </w:rPr>
        <w:t>биглюконата</w:t>
      </w:r>
      <w:proofErr w:type="spellEnd"/>
      <w:r w:rsidRPr="002D2774">
        <w:rPr>
          <w:sz w:val="28"/>
          <w:szCs w:val="28"/>
        </w:rPr>
        <w:t>, что обеспечивает обеззараживающее действие и быстрое заживление раны.</w:t>
      </w:r>
    </w:p>
    <w:p w14:paraId="544A250B" w14:textId="77777777" w:rsidR="00587914" w:rsidRPr="002D2774" w:rsidRDefault="00587914" w:rsidP="002D277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7BF063" w14:textId="77777777" w:rsidR="00587914" w:rsidRPr="002D2774" w:rsidRDefault="00587914" w:rsidP="002D2774">
      <w:pPr>
        <w:pStyle w:val="a3"/>
        <w:spacing w:before="0" w:beforeAutospacing="0" w:after="0" w:afterAutospacing="0"/>
        <w:rPr>
          <w:sz w:val="28"/>
          <w:szCs w:val="28"/>
        </w:rPr>
      </w:pPr>
      <w:r w:rsidRPr="002D2774">
        <w:rPr>
          <w:b/>
          <w:bCs/>
          <w:sz w:val="28"/>
          <w:szCs w:val="28"/>
        </w:rPr>
        <w:t>Основа:</w:t>
      </w:r>
      <w:r w:rsidRPr="002D2774">
        <w:rPr>
          <w:sz w:val="28"/>
          <w:szCs w:val="28"/>
        </w:rPr>
        <w:t xml:space="preserve"> 100% хлопковая ткань белого или телесного цвета.</w:t>
      </w:r>
    </w:p>
    <w:p w14:paraId="1CC1D431" w14:textId="77777777" w:rsidR="00587914" w:rsidRPr="002D2774" w:rsidRDefault="00587914" w:rsidP="002D2774">
      <w:pPr>
        <w:pStyle w:val="a3"/>
        <w:spacing w:before="0" w:beforeAutospacing="0" w:after="0" w:afterAutospacing="0"/>
        <w:rPr>
          <w:sz w:val="28"/>
          <w:szCs w:val="28"/>
        </w:rPr>
      </w:pPr>
      <w:r w:rsidRPr="002D2774">
        <w:rPr>
          <w:sz w:val="28"/>
          <w:szCs w:val="28"/>
        </w:rPr>
        <w:t>Размеры лейкопластыря позволяют отрезать необходимую полоску (не обязательно сразу использовать весь пластырь).</w:t>
      </w:r>
    </w:p>
    <w:p w14:paraId="52F6278D" w14:textId="77777777" w:rsidR="00587914" w:rsidRPr="002D2774" w:rsidRDefault="00587914" w:rsidP="002D277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8583E90" w14:textId="77777777" w:rsidR="00587914" w:rsidRPr="002D2774" w:rsidRDefault="00587914" w:rsidP="002D2774">
      <w:pPr>
        <w:pStyle w:val="a3"/>
        <w:spacing w:before="0" w:beforeAutospacing="0" w:after="0" w:afterAutospacing="0"/>
        <w:rPr>
          <w:sz w:val="28"/>
          <w:szCs w:val="28"/>
        </w:rPr>
      </w:pPr>
      <w:r w:rsidRPr="002D2774">
        <w:rPr>
          <w:b/>
          <w:bCs/>
          <w:sz w:val="28"/>
          <w:szCs w:val="28"/>
        </w:rPr>
        <w:t>Клеевая масса</w:t>
      </w:r>
      <w:r w:rsidRPr="002D2774">
        <w:rPr>
          <w:sz w:val="28"/>
          <w:szCs w:val="28"/>
        </w:rPr>
        <w:t xml:space="preserve"> - каучуковый клей с оксидом цинка.</w:t>
      </w:r>
    </w:p>
    <w:p w14:paraId="7C64FB31" w14:textId="77777777" w:rsidR="00587914" w:rsidRPr="002D2774" w:rsidRDefault="00587914" w:rsidP="002D277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3AFD0AB" w14:textId="77777777" w:rsidR="00F765CB" w:rsidRPr="002D2774" w:rsidRDefault="00F765CB" w:rsidP="002D277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F765CB" w:rsidRPr="002D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2987"/>
    <w:multiLevelType w:val="multilevel"/>
    <w:tmpl w:val="CC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B0"/>
    <w:rsid w:val="002D2774"/>
    <w:rsid w:val="00587914"/>
    <w:rsid w:val="00942AB0"/>
    <w:rsid w:val="00F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8712"/>
  <w15:chartTrackingRefBased/>
  <w15:docId w15:val="{59C6D25F-9206-4F5C-82CF-F17D1F3A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2022-03-18T13:47:00Z</dcterms:created>
  <dcterms:modified xsi:type="dcterms:W3CDTF">2022-03-31T06:00:00Z</dcterms:modified>
</cp:coreProperties>
</file>