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FB0C8" w14:textId="6EDD9218" w:rsidR="00994D85" w:rsidRPr="00B30009" w:rsidRDefault="00994D85" w:rsidP="00994D85">
      <w:pPr>
        <w:pStyle w:val="a3"/>
        <w:jc w:val="center"/>
        <w:rPr>
          <w:b/>
          <w:bCs/>
          <w:sz w:val="32"/>
          <w:szCs w:val="32"/>
        </w:rPr>
      </w:pPr>
      <w:r w:rsidRPr="00B30009">
        <w:rPr>
          <w:b/>
          <w:bCs/>
          <w:sz w:val="32"/>
          <w:szCs w:val="32"/>
        </w:rPr>
        <w:t xml:space="preserve">Масло </w:t>
      </w:r>
      <w:r w:rsidR="000F1AAE" w:rsidRPr="00B30009">
        <w:rPr>
          <w:b/>
          <w:bCs/>
          <w:sz w:val="32"/>
          <w:szCs w:val="32"/>
        </w:rPr>
        <w:t>грейпфрута</w:t>
      </w:r>
      <w:r w:rsidR="007F4D0C" w:rsidRPr="00B30009">
        <w:rPr>
          <w:b/>
          <w:bCs/>
          <w:sz w:val="32"/>
          <w:szCs w:val="32"/>
        </w:rPr>
        <w:t xml:space="preserve"> эфирное</w:t>
      </w:r>
    </w:p>
    <w:p w14:paraId="2430F5B0" w14:textId="010371CD" w:rsidR="000F1AAE" w:rsidRDefault="000F1AAE" w:rsidP="00A26258">
      <w:pPr>
        <w:pStyle w:val="a3"/>
        <w:spacing w:before="0" w:beforeAutospacing="0" w:after="0" w:afterAutospacing="0"/>
        <w:rPr>
          <w:sz w:val="28"/>
          <w:szCs w:val="28"/>
        </w:rPr>
      </w:pPr>
      <w:r w:rsidRPr="00A26258">
        <w:rPr>
          <w:sz w:val="28"/>
          <w:szCs w:val="28"/>
        </w:rPr>
        <w:t xml:space="preserve">Воздействие на кожу: рекомендуется для ухода за жирной кожей и кожей с акне, стягивает расширенные поры и удерживает влагу. Делает кожу эластичной, отбеливает, пигментные возрастные пятна становятся светлее. Очищает и помогает избавиться от воспалительных элементов. Улучшает лимфодренаж и кровообращение проблемных </w:t>
      </w:r>
      <w:proofErr w:type="spellStart"/>
      <w:r w:rsidRPr="00A26258">
        <w:rPr>
          <w:sz w:val="28"/>
          <w:szCs w:val="28"/>
        </w:rPr>
        <w:t>целлю</w:t>
      </w:r>
      <w:bookmarkStart w:id="0" w:name="_GoBack"/>
      <w:bookmarkEnd w:id="0"/>
      <w:r w:rsidRPr="00A26258">
        <w:rPr>
          <w:sz w:val="28"/>
          <w:szCs w:val="28"/>
        </w:rPr>
        <w:t>литных</w:t>
      </w:r>
      <w:proofErr w:type="spellEnd"/>
      <w:r w:rsidRPr="00A26258">
        <w:rPr>
          <w:sz w:val="28"/>
          <w:szCs w:val="28"/>
        </w:rPr>
        <w:t xml:space="preserve"> зон. Останавливает выпадение волос. Отличное средство для поддержания молодости кожи лица, удерживая влагу в коже предотвращает преждевременное усыхание и увядание.</w:t>
      </w:r>
    </w:p>
    <w:p w14:paraId="7C317293" w14:textId="77777777" w:rsidR="00A26258" w:rsidRPr="00A26258" w:rsidRDefault="00A26258" w:rsidP="00A26258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54E223E" w14:textId="10057EF2" w:rsidR="000F1AAE" w:rsidRDefault="000F1AAE" w:rsidP="00A26258">
      <w:pPr>
        <w:pStyle w:val="a3"/>
        <w:spacing w:before="0" w:beforeAutospacing="0" w:after="0" w:afterAutospacing="0"/>
        <w:rPr>
          <w:sz w:val="28"/>
          <w:szCs w:val="28"/>
        </w:rPr>
      </w:pPr>
      <w:r w:rsidRPr="00A26258">
        <w:rPr>
          <w:sz w:val="28"/>
          <w:szCs w:val="28"/>
        </w:rPr>
        <w:t>Воздействие на тело: помогает избавиться от целлюлита. Способно оказывать болеутоляющее действие и облегчать боли при мигренях. Помогает избавиться от головных болей, чувства усталости, обусловленных сменой часовых поясов в результате длительных авиаперелетов.</w:t>
      </w:r>
    </w:p>
    <w:p w14:paraId="3DE3CD93" w14:textId="77777777" w:rsidR="00A26258" w:rsidRPr="00A26258" w:rsidRDefault="00A26258" w:rsidP="00A26258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1845052" w14:textId="67525B10" w:rsidR="000F1AAE" w:rsidRDefault="000F1AAE" w:rsidP="00A26258">
      <w:pPr>
        <w:pStyle w:val="a3"/>
        <w:spacing w:before="0" w:beforeAutospacing="0" w:after="0" w:afterAutospacing="0"/>
        <w:rPr>
          <w:sz w:val="28"/>
          <w:szCs w:val="28"/>
        </w:rPr>
      </w:pPr>
      <w:r w:rsidRPr="00A26258">
        <w:rPr>
          <w:sz w:val="28"/>
          <w:szCs w:val="28"/>
        </w:rPr>
        <w:t>Воздействие на сознание: придает бодрость, поднимает настроение, помогает преодолеть стресс. Имеет репутацию средства, облегчающего депрессивные состояния, таким образом, может оказывать успокаивающее действие на центральную нервную систему. Считается, что обладает возбуждающим и одновременно легким снотворным действием.</w:t>
      </w:r>
    </w:p>
    <w:p w14:paraId="5D7C6CC5" w14:textId="77777777" w:rsidR="00A26258" w:rsidRPr="00A26258" w:rsidRDefault="00A26258" w:rsidP="00A26258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C0A26ED" w14:textId="77777777" w:rsidR="000F1AAE" w:rsidRPr="00A26258" w:rsidRDefault="000F1AAE" w:rsidP="00A26258">
      <w:pPr>
        <w:pStyle w:val="a3"/>
        <w:spacing w:before="0" w:beforeAutospacing="0" w:after="0" w:afterAutospacing="0"/>
        <w:rPr>
          <w:sz w:val="28"/>
          <w:szCs w:val="28"/>
        </w:rPr>
      </w:pPr>
      <w:r w:rsidRPr="00A26258">
        <w:rPr>
          <w:sz w:val="28"/>
          <w:szCs w:val="28"/>
        </w:rPr>
        <w:t>Противопоказания: индивидуальная непереносимость, беременность.</w:t>
      </w:r>
    </w:p>
    <w:p w14:paraId="4341E65A" w14:textId="742C5119" w:rsidR="006467CD" w:rsidRDefault="006467CD" w:rsidP="007F4D0C">
      <w:pPr>
        <w:pStyle w:val="a3"/>
        <w:ind w:firstLine="708"/>
        <w:jc w:val="both"/>
      </w:pPr>
    </w:p>
    <w:sectPr w:rsidR="00646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85"/>
    <w:rsid w:val="000F1AAE"/>
    <w:rsid w:val="006467CD"/>
    <w:rsid w:val="007F4D0C"/>
    <w:rsid w:val="00805A74"/>
    <w:rsid w:val="00994D85"/>
    <w:rsid w:val="00A26258"/>
    <w:rsid w:val="00B3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2E79"/>
  <w15:chartTrackingRefBased/>
  <w15:docId w15:val="{C99031A5-8526-47CA-AEBD-5B870295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4</cp:revision>
  <dcterms:created xsi:type="dcterms:W3CDTF">2022-08-11T13:43:00Z</dcterms:created>
  <dcterms:modified xsi:type="dcterms:W3CDTF">2022-08-15T12:16:00Z</dcterms:modified>
</cp:coreProperties>
</file>