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FB0C8" w14:textId="1F881341" w:rsidR="00994D85" w:rsidRPr="002C2EFC" w:rsidRDefault="00994D85" w:rsidP="00994D85">
      <w:pPr>
        <w:pStyle w:val="a3"/>
        <w:jc w:val="center"/>
        <w:rPr>
          <w:b/>
          <w:bCs/>
          <w:sz w:val="32"/>
          <w:szCs w:val="32"/>
        </w:rPr>
      </w:pPr>
      <w:r w:rsidRPr="002C2EFC">
        <w:rPr>
          <w:b/>
          <w:bCs/>
          <w:sz w:val="32"/>
          <w:szCs w:val="32"/>
        </w:rPr>
        <w:t xml:space="preserve">Масло </w:t>
      </w:r>
      <w:r w:rsidR="007F4D0C" w:rsidRPr="002C2EFC">
        <w:rPr>
          <w:b/>
          <w:bCs/>
          <w:sz w:val="32"/>
          <w:szCs w:val="32"/>
        </w:rPr>
        <w:t>гвоздика эфирное</w:t>
      </w:r>
    </w:p>
    <w:p w14:paraId="63302324" w14:textId="1120E9B5" w:rsidR="007F4D0C" w:rsidRDefault="007F4D0C" w:rsidP="002C2EFC">
      <w:pPr>
        <w:pStyle w:val="a3"/>
        <w:spacing w:before="0" w:beforeAutospacing="0" w:after="0" w:afterAutospacing="0"/>
        <w:rPr>
          <w:sz w:val="28"/>
          <w:szCs w:val="28"/>
        </w:rPr>
      </w:pPr>
      <w:r w:rsidRPr="002C2EFC">
        <w:rPr>
          <w:sz w:val="28"/>
          <w:szCs w:val="28"/>
        </w:rPr>
        <w:t xml:space="preserve">Воздействие на кожу: прекрасное средство для восстановления тонуса усталой, увядающей кожи, благоприятно воздействует на истощенную, нечистую, склонную к раздражению кожу. Осветляет и отбеливает кожу, смягчает ее при целлюлите. Нормализует секрецию сальных желез, сужает поры, препятствует образованию </w:t>
      </w:r>
      <w:proofErr w:type="spellStart"/>
      <w:r w:rsidRPr="002C2EFC">
        <w:rPr>
          <w:sz w:val="28"/>
          <w:szCs w:val="28"/>
        </w:rPr>
        <w:t>комедонов</w:t>
      </w:r>
      <w:proofErr w:type="spellEnd"/>
      <w:r w:rsidRPr="002C2EFC">
        <w:rPr>
          <w:sz w:val="28"/>
          <w:szCs w:val="28"/>
        </w:rPr>
        <w:t>. Устраняет угревые поражения кожи. Снимает отеки.</w:t>
      </w:r>
    </w:p>
    <w:p w14:paraId="36B27C6D" w14:textId="77777777" w:rsidR="00DD71FF" w:rsidRPr="002C2EFC" w:rsidRDefault="00DD71FF" w:rsidP="002C2EF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8C10E0B" w14:textId="785C39DC" w:rsidR="007F4D0C" w:rsidRDefault="007F4D0C" w:rsidP="002C2EFC">
      <w:pPr>
        <w:pStyle w:val="a3"/>
        <w:spacing w:before="0" w:beforeAutospacing="0" w:after="0" w:afterAutospacing="0"/>
        <w:rPr>
          <w:sz w:val="28"/>
          <w:szCs w:val="28"/>
        </w:rPr>
      </w:pPr>
      <w:r w:rsidRPr="002C2EFC">
        <w:rPr>
          <w:sz w:val="28"/>
          <w:szCs w:val="28"/>
        </w:rPr>
        <w:t>Воздействие на тело: гвоздика является одним из самых мощных стимуляторов иммунной системы и обладает сильными антибактериальными и антивирусными свойствами. Эфирное масло гвоздики воздействует на тело как тонизирующее и бодрящее средство. Действует масло локально, а не на весь организм. </w:t>
      </w:r>
    </w:p>
    <w:p w14:paraId="0524AC14" w14:textId="77777777" w:rsidR="00DD71FF" w:rsidRPr="002C2EFC" w:rsidRDefault="00DD71FF" w:rsidP="002C2EF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144A067" w14:textId="6AEA382E" w:rsidR="007F4D0C" w:rsidRDefault="007F4D0C" w:rsidP="002C2EFC">
      <w:pPr>
        <w:pStyle w:val="a3"/>
        <w:spacing w:before="0" w:beforeAutospacing="0" w:after="0" w:afterAutospacing="0"/>
        <w:rPr>
          <w:sz w:val="28"/>
          <w:szCs w:val="28"/>
        </w:rPr>
      </w:pPr>
      <w:r w:rsidRPr="002C2EFC">
        <w:rPr>
          <w:sz w:val="28"/>
          <w:szCs w:val="28"/>
        </w:rPr>
        <w:t>Воздействие на сознание: аромат гвоздичного масла несет эффект защищенности, неуязвимости для негативных эмоций, помогает сконцентрироваться на личностном развитии и избавиться от нервозности. Это одно из лучших масел для психоэмоционального восстановления после операций, травм и болезней.</w:t>
      </w:r>
    </w:p>
    <w:p w14:paraId="367A3067" w14:textId="77777777" w:rsidR="00DD71FF" w:rsidRPr="002C2EFC" w:rsidRDefault="00DD71FF" w:rsidP="002C2EF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0CA522E" w14:textId="089FA448" w:rsidR="007F4D0C" w:rsidRDefault="007F4D0C" w:rsidP="002C2EFC">
      <w:pPr>
        <w:pStyle w:val="a3"/>
        <w:spacing w:before="0" w:beforeAutospacing="0" w:after="0" w:afterAutospacing="0"/>
        <w:rPr>
          <w:sz w:val="28"/>
          <w:szCs w:val="28"/>
        </w:rPr>
      </w:pPr>
      <w:r w:rsidRPr="002C2EFC">
        <w:rPr>
          <w:sz w:val="28"/>
          <w:szCs w:val="28"/>
        </w:rPr>
        <w:t>Применение в быту: позволяет избавиться от моли и подходит в качестве ароматизатора для шкафов и гардероба. В сочетании с маслом апельсина и лимона применяется как защитное средство от насекомых.</w:t>
      </w:r>
    </w:p>
    <w:p w14:paraId="6F6E0EDB" w14:textId="77777777" w:rsidR="00DD71FF" w:rsidRPr="002C2EFC" w:rsidRDefault="00DD71FF" w:rsidP="002C2EFC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5CBF827B" w14:textId="77777777" w:rsidR="007F4D0C" w:rsidRPr="002C2EFC" w:rsidRDefault="007F4D0C" w:rsidP="002C2EFC">
      <w:pPr>
        <w:pStyle w:val="a3"/>
        <w:spacing w:before="0" w:beforeAutospacing="0" w:after="0" w:afterAutospacing="0"/>
        <w:rPr>
          <w:sz w:val="28"/>
          <w:szCs w:val="28"/>
        </w:rPr>
      </w:pPr>
      <w:r w:rsidRPr="002C2EFC">
        <w:rPr>
          <w:sz w:val="28"/>
          <w:szCs w:val="28"/>
        </w:rPr>
        <w:t>Противопоказания: индивидуальная непереносимость, беременность.</w:t>
      </w:r>
    </w:p>
    <w:p w14:paraId="4341E65A" w14:textId="742C5119" w:rsidR="006467CD" w:rsidRDefault="006467CD" w:rsidP="007F4D0C">
      <w:pPr>
        <w:pStyle w:val="a3"/>
        <w:ind w:firstLine="708"/>
        <w:jc w:val="both"/>
      </w:pPr>
    </w:p>
    <w:sectPr w:rsidR="0064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85"/>
    <w:rsid w:val="002C2EFC"/>
    <w:rsid w:val="006467CD"/>
    <w:rsid w:val="007F4D0C"/>
    <w:rsid w:val="00805A74"/>
    <w:rsid w:val="00994D85"/>
    <w:rsid w:val="00D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2E79"/>
  <w15:chartTrackingRefBased/>
  <w15:docId w15:val="{C99031A5-8526-47CA-AEBD-5B870295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2022-08-11T13:41:00Z</dcterms:created>
  <dcterms:modified xsi:type="dcterms:W3CDTF">2022-08-15T12:10:00Z</dcterms:modified>
</cp:coreProperties>
</file>