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3CB0" w14:textId="077CA96D" w:rsidR="00B36CB0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Крем </w:t>
      </w:r>
      <w:proofErr w:type="spellStart"/>
      <w:r>
        <w:rPr>
          <w:rFonts w:ascii="Times New Roman" w:hAnsi="Times New Roman"/>
          <w:sz w:val="32"/>
          <w:szCs w:val="32"/>
        </w:rPr>
        <w:t>Herbarica</w:t>
      </w:r>
      <w:proofErr w:type="spellEnd"/>
      <w:r>
        <w:rPr>
          <w:rFonts w:ascii="Times New Roman" w:hAnsi="Times New Roman"/>
          <w:sz w:val="32"/>
          <w:szCs w:val="32"/>
        </w:rPr>
        <w:t xml:space="preserve"> для рук интенсивное питание 80г</w:t>
      </w:r>
    </w:p>
    <w:p w14:paraId="74E313B6" w14:textId="7C63106C" w:rsidR="00B36CB0" w:rsidRDefault="00FD02CE">
      <w:pPr>
        <w:pStyle w:val="a1"/>
        <w:spacing w:after="1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Экстрапитательный</w:t>
      </w:r>
      <w:proofErr w:type="spellEnd"/>
      <w:r w:rsidR="00000000">
        <w:rPr>
          <w:rFonts w:ascii="Times New Roman" w:hAnsi="Times New Roman"/>
          <w:sz w:val="28"/>
          <w:szCs w:val="28"/>
        </w:rPr>
        <w:t xml:space="preserve"> коктейль </w:t>
      </w:r>
      <w:r w:rsidR="00000000">
        <w:rPr>
          <w:rFonts w:ascii="Times New Roman" w:hAnsi="Times New Roman"/>
          <w:b/>
          <w:bCs/>
          <w:sz w:val="28"/>
          <w:szCs w:val="28"/>
        </w:rPr>
        <w:t>из ценных масел кунжута, шиповника, ши и кокоса —</w:t>
      </w:r>
      <w:r w:rsidR="00000000">
        <w:rPr>
          <w:rFonts w:ascii="Times New Roman" w:hAnsi="Times New Roman"/>
          <w:sz w:val="28"/>
          <w:szCs w:val="28"/>
        </w:rPr>
        <w:t xml:space="preserve"> делают этот крем незаменимым для кожи, которая нуждается в особом уходе</w:t>
      </w:r>
      <w:r>
        <w:rPr>
          <w:rFonts w:ascii="Times New Roman" w:hAnsi="Times New Roman"/>
          <w:sz w:val="28"/>
          <w:szCs w:val="28"/>
        </w:rPr>
        <w:t>.</w:t>
      </w:r>
    </w:p>
    <w:p w14:paraId="46781CE9" w14:textId="77777777" w:rsidR="00B36CB0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Органическое масло семян кунжута —</w:t>
      </w:r>
      <w:r>
        <w:rPr>
          <w:rFonts w:ascii="Times New Roman" w:hAnsi="Times New Roman"/>
          <w:sz w:val="28"/>
          <w:szCs w:val="28"/>
        </w:rPr>
        <w:t xml:space="preserve"> восстанавливает липидный барьер кожи, делая ее невероятно гладкой и ухоженной </w:t>
      </w:r>
    </w:p>
    <w:p w14:paraId="08F9F0C9" w14:textId="77777777" w:rsidR="00B36CB0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Экстракт розмарина —</w:t>
      </w:r>
      <w:r>
        <w:rPr>
          <w:rFonts w:ascii="Times New Roman" w:hAnsi="Times New Roman"/>
          <w:sz w:val="28"/>
          <w:szCs w:val="28"/>
        </w:rPr>
        <w:t xml:space="preserve"> тонизирует и освежает, ускоряет регенерацию клеток кожи.</w:t>
      </w:r>
    </w:p>
    <w:p w14:paraId="77971633" w14:textId="0623DF32" w:rsidR="00B36CB0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для ухода за кожей рук после использования за кожей рук после использования антисептических средств.</w:t>
      </w:r>
    </w:p>
    <w:p w14:paraId="7A3B91CB" w14:textId="77777777" w:rsidR="00B36CB0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крем на чистую сухую кожу рук.</w:t>
      </w:r>
    </w:p>
    <w:p w14:paraId="65632D99" w14:textId="322CA601" w:rsidR="00FC514E" w:rsidRPr="00FC514E" w:rsidRDefault="00FC514E">
      <w:pPr>
        <w:pStyle w:val="a1"/>
        <w:spacing w:after="160"/>
        <w:rPr>
          <w:rFonts w:ascii="Times New Roman" w:hAnsi="Times New Roman"/>
          <w:sz w:val="28"/>
          <w:szCs w:val="28"/>
          <w:lang w:val="en-US"/>
        </w:rPr>
      </w:pPr>
      <w:r w:rsidRPr="00FC514E">
        <w:rPr>
          <w:rFonts w:ascii="Times New Roman" w:hAnsi="Times New Roman"/>
          <w:b/>
          <w:bCs/>
          <w:sz w:val="28"/>
          <w:szCs w:val="28"/>
        </w:rPr>
        <w:t>Состав</w:t>
      </w:r>
      <w:r w:rsidRPr="00FC514E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FC514E">
        <w:rPr>
          <w:rFonts w:ascii="Times New Roman" w:hAnsi="Times New Roman"/>
          <w:sz w:val="28"/>
          <w:szCs w:val="28"/>
          <w:lang w:val="en-US"/>
        </w:rPr>
        <w:t xml:space="preserve">Aqua, Cocos Nucifera Oil, </w:t>
      </w:r>
      <w:proofErr w:type="spellStart"/>
      <w:r w:rsidRPr="00FC514E">
        <w:rPr>
          <w:rFonts w:ascii="Times New Roman" w:hAnsi="Times New Roman"/>
          <w:sz w:val="28"/>
          <w:szCs w:val="28"/>
          <w:lang w:val="en-US"/>
        </w:rPr>
        <w:t>Cetearyl</w:t>
      </w:r>
      <w:proofErr w:type="spellEnd"/>
      <w:r w:rsidRPr="00FC514E">
        <w:rPr>
          <w:rFonts w:ascii="Times New Roman" w:hAnsi="Times New Roman"/>
          <w:sz w:val="28"/>
          <w:szCs w:val="28"/>
          <w:lang w:val="en-US"/>
        </w:rPr>
        <w:t xml:space="preserve"> Alcohol, </w:t>
      </w:r>
      <w:proofErr w:type="spellStart"/>
      <w:r w:rsidRPr="00FC514E">
        <w:rPr>
          <w:rFonts w:ascii="Times New Roman" w:hAnsi="Times New Roman"/>
          <w:sz w:val="28"/>
          <w:szCs w:val="28"/>
          <w:lang w:val="en-US"/>
        </w:rPr>
        <w:t>Paraffinum</w:t>
      </w:r>
      <w:proofErr w:type="spellEnd"/>
      <w:r w:rsidRPr="00FC51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C514E">
        <w:rPr>
          <w:rFonts w:ascii="Times New Roman" w:hAnsi="Times New Roman"/>
          <w:sz w:val="28"/>
          <w:szCs w:val="28"/>
          <w:lang w:val="en-US"/>
        </w:rPr>
        <w:t>Liquidum</w:t>
      </w:r>
      <w:proofErr w:type="spellEnd"/>
      <w:r w:rsidRPr="00FC514E">
        <w:rPr>
          <w:rFonts w:ascii="Times New Roman" w:hAnsi="Times New Roman"/>
          <w:sz w:val="28"/>
          <w:szCs w:val="28"/>
          <w:lang w:val="en-US"/>
        </w:rPr>
        <w:t xml:space="preserve">, Glycerin, Glyceryl Stearate SE, </w:t>
      </w:r>
      <w:proofErr w:type="spellStart"/>
      <w:r w:rsidRPr="00FC514E">
        <w:rPr>
          <w:rFonts w:ascii="Times New Roman" w:hAnsi="Times New Roman"/>
          <w:sz w:val="28"/>
          <w:szCs w:val="28"/>
          <w:lang w:val="en-US"/>
        </w:rPr>
        <w:t>Butyrospermum</w:t>
      </w:r>
      <w:proofErr w:type="spellEnd"/>
      <w:r w:rsidRPr="00FC51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C514E">
        <w:rPr>
          <w:rFonts w:ascii="Times New Roman" w:hAnsi="Times New Roman"/>
          <w:sz w:val="28"/>
          <w:szCs w:val="28"/>
          <w:lang w:val="en-US"/>
        </w:rPr>
        <w:t>Parkii</w:t>
      </w:r>
      <w:proofErr w:type="spellEnd"/>
      <w:r w:rsidRPr="00FC514E">
        <w:rPr>
          <w:rFonts w:ascii="Times New Roman" w:hAnsi="Times New Roman"/>
          <w:sz w:val="28"/>
          <w:szCs w:val="28"/>
          <w:lang w:val="en-US"/>
        </w:rPr>
        <w:t xml:space="preserve"> Butter, Rosa Canina Fruit Oil, Sesamum Indicum Seed Oil, Rosmarinus Officinalis Leaf Extract, Sodium Polyacrylate, Propylene Glycol, PPG-3 Benzyl Ether Myristate, </w:t>
      </w:r>
      <w:proofErr w:type="spellStart"/>
      <w:r w:rsidRPr="00FC514E">
        <w:rPr>
          <w:rFonts w:ascii="Times New Roman" w:hAnsi="Times New Roman"/>
          <w:sz w:val="28"/>
          <w:szCs w:val="28"/>
          <w:lang w:val="en-US"/>
        </w:rPr>
        <w:t>Ethylhexyl</w:t>
      </w:r>
      <w:proofErr w:type="spellEnd"/>
      <w:r w:rsidRPr="00FC51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C514E">
        <w:rPr>
          <w:rFonts w:ascii="Times New Roman" w:hAnsi="Times New Roman"/>
          <w:sz w:val="28"/>
          <w:szCs w:val="28"/>
          <w:lang w:val="en-US"/>
        </w:rPr>
        <w:t>Cocoate</w:t>
      </w:r>
      <w:proofErr w:type="spellEnd"/>
      <w:r w:rsidRPr="00FC514E">
        <w:rPr>
          <w:rFonts w:ascii="Times New Roman" w:hAnsi="Times New Roman"/>
          <w:sz w:val="28"/>
          <w:szCs w:val="28"/>
          <w:lang w:val="en-US"/>
        </w:rPr>
        <w:t xml:space="preserve">, Carbomer, Steareth-21, Polysorbate 20, Parfum, </w:t>
      </w:r>
      <w:proofErr w:type="spellStart"/>
      <w:r w:rsidRPr="00FC514E">
        <w:rPr>
          <w:rFonts w:ascii="Times New Roman" w:hAnsi="Times New Roman"/>
          <w:sz w:val="28"/>
          <w:szCs w:val="28"/>
          <w:lang w:val="en-US"/>
        </w:rPr>
        <w:t>Diazolidinyl</w:t>
      </w:r>
      <w:proofErr w:type="spellEnd"/>
      <w:r w:rsidRPr="00FC514E">
        <w:rPr>
          <w:rFonts w:ascii="Times New Roman" w:hAnsi="Times New Roman"/>
          <w:sz w:val="28"/>
          <w:szCs w:val="28"/>
          <w:lang w:val="en-US"/>
        </w:rPr>
        <w:t xml:space="preserve"> Urea, Methylparaben, Propylparaben, Aminomethyl Propanol, Tetrasodium EDTA, CI 42090, CI 19140, BHT, Benzyl Salicylate, Hexyl Cinnamal, Limonene.</w:t>
      </w:r>
    </w:p>
    <w:p w14:paraId="5A550EE8" w14:textId="77777777" w:rsidR="00B36CB0" w:rsidRPr="00FC514E" w:rsidRDefault="00B36CB0">
      <w:pPr>
        <w:pStyle w:val="a1"/>
        <w:spacing w:after="160"/>
        <w:rPr>
          <w:rFonts w:ascii="Times New Roman" w:hAnsi="Times New Roman"/>
          <w:sz w:val="28"/>
          <w:szCs w:val="28"/>
          <w:lang w:val="en-US"/>
        </w:rPr>
      </w:pPr>
    </w:p>
    <w:sectPr w:rsidR="00B36CB0" w:rsidRPr="00FC514E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B0"/>
    <w:rsid w:val="00280B8B"/>
    <w:rsid w:val="003B4EF1"/>
    <w:rsid w:val="00B36CB0"/>
    <w:rsid w:val="00EF386A"/>
    <w:rsid w:val="00FC514E"/>
    <w:rsid w:val="00F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FF11"/>
  <w15:docId w15:val="{DBBF88D4-2A85-4849-A9A6-B75B8799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31</cp:revision>
  <dcterms:created xsi:type="dcterms:W3CDTF">2024-09-13T12:40:00Z</dcterms:created>
  <dcterms:modified xsi:type="dcterms:W3CDTF">2024-10-31T06:39:00Z</dcterms:modified>
  <dc:language>ru-RU</dc:language>
</cp:coreProperties>
</file>