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498" w:rsidRPr="00B95498" w:rsidRDefault="00B95498" w:rsidP="00B9549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B9549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Соска круглая средний поток силиконовая арт.18/316 </w:t>
      </w:r>
    </w:p>
    <w:p w:rsidR="00B95498" w:rsidRPr="00320AD6" w:rsidRDefault="00B95498" w:rsidP="00B954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549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525780" cy="114300"/>
                <wp:effectExtent l="0" t="0" r="0" b="0"/>
                <wp:docPr id="1" name="Прямоугольник 1" descr="https://www.mamam.by/img/or_desc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2578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3FEA922" id="Прямоугольник 1" o:spid="_x0000_s1026" alt="https://www.mamam.by/img/or_descr.gif" style="width:41.4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 w:rsidRPr="00B95498">
        <w:rPr>
          <w:rFonts w:ascii="Times New Roman" w:eastAsia="Times New Roman" w:hAnsi="Times New Roman" w:cs="Times New Roman"/>
          <w:sz w:val="24"/>
          <w:szCs w:val="24"/>
        </w:rPr>
        <w:br/>
      </w:r>
      <w:r w:rsidRPr="00320AD6">
        <w:rPr>
          <w:rFonts w:ascii="Times New Roman" w:eastAsia="Times New Roman" w:hAnsi="Times New Roman" w:cs="Times New Roman"/>
          <w:b/>
          <w:sz w:val="28"/>
          <w:szCs w:val="28"/>
        </w:rPr>
        <w:t>Описание</w:t>
      </w:r>
    </w:p>
    <w:p w:rsidR="00B95498" w:rsidRPr="00320AD6" w:rsidRDefault="00B95498" w:rsidP="00B954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5498">
        <w:rPr>
          <w:rFonts w:ascii="Times New Roman" w:eastAsia="Times New Roman" w:hAnsi="Times New Roman" w:cs="Times New Roman"/>
          <w:sz w:val="28"/>
          <w:szCs w:val="28"/>
        </w:rPr>
        <w:t>Круглая силиконовая соска подходит для всех стандартных бутылочек для кормления. Хорошо проветриваемая, не слипается во время кормления, сделана из силикона высокого качества. Важно: такие соски не изменяют вкуса пищи.</w:t>
      </w:r>
      <w:r w:rsidRPr="00B95498">
        <w:rPr>
          <w:rFonts w:ascii="Times New Roman" w:eastAsia="Times New Roman" w:hAnsi="Times New Roman" w:cs="Times New Roman"/>
          <w:sz w:val="28"/>
          <w:szCs w:val="28"/>
        </w:rPr>
        <w:br/>
        <w:t>У этой соски 5 типов потоков: для новорожденных, медленный поток, средний поток, быстрый поток, с разрезом. При выборе соски принимайте во внимание возраст ребенка, его аппетит и тип пищи, которую вы даете. Соска должна быть чистой, она рассчитана на несколько стерилизаций.</w:t>
      </w:r>
      <w:r w:rsidRPr="00B95498">
        <w:rPr>
          <w:rFonts w:ascii="Times New Roman" w:eastAsia="Times New Roman" w:hAnsi="Times New Roman" w:cs="Times New Roman"/>
          <w:sz w:val="28"/>
          <w:szCs w:val="28"/>
        </w:rPr>
        <w:br/>
        <w:t>Может быть упакована в блистр (2 штуки), либо пакет (1 штука).</w:t>
      </w:r>
      <w:r w:rsidRPr="00B95498">
        <w:rPr>
          <w:rFonts w:ascii="Times New Roman" w:eastAsia="Times New Roman" w:hAnsi="Times New Roman" w:cs="Times New Roman"/>
          <w:sz w:val="28"/>
          <w:szCs w:val="28"/>
        </w:rPr>
        <w:br/>
      </w:r>
      <w:r w:rsidRPr="00B95498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0" w:name="_GoBack"/>
      <w:r w:rsidRPr="00320AD6">
        <w:rPr>
          <w:rFonts w:ascii="Times New Roman" w:eastAsia="Times New Roman" w:hAnsi="Times New Roman" w:cs="Times New Roman"/>
          <w:b/>
          <w:sz w:val="28"/>
          <w:szCs w:val="28"/>
        </w:rPr>
        <w:t>Рекомендации к применению</w:t>
      </w:r>
    </w:p>
    <w:bookmarkEnd w:id="0"/>
    <w:p w:rsidR="00F31B7A" w:rsidRPr="00B95498" w:rsidRDefault="00B95498" w:rsidP="00B95498">
      <w:pPr>
        <w:rPr>
          <w:rFonts w:ascii="Times New Roman" w:eastAsia="Times New Roman" w:hAnsi="Times New Roman" w:cs="Times New Roman"/>
          <w:sz w:val="28"/>
          <w:szCs w:val="28"/>
        </w:rPr>
      </w:pPr>
      <w:r w:rsidRPr="00B95498">
        <w:rPr>
          <w:rFonts w:ascii="Times New Roman" w:eastAsia="Times New Roman" w:hAnsi="Times New Roman" w:cs="Times New Roman"/>
          <w:sz w:val="28"/>
          <w:szCs w:val="28"/>
        </w:rPr>
        <w:t>Средний поток - соска для молока предназначена для детей от 6 до 12 месяцев, а также для чая для детей старше 1 года</w:t>
      </w:r>
    </w:p>
    <w:sectPr w:rsidR="00F31B7A" w:rsidRPr="00B95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498"/>
    <w:rsid w:val="00320AD6"/>
    <w:rsid w:val="00B95498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54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4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gooddescr">
    <w:name w:val="gooddescr"/>
    <w:basedOn w:val="a"/>
    <w:rsid w:val="00B95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54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4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gooddescr">
    <w:name w:val="gooddescr"/>
    <w:basedOn w:val="a"/>
    <w:rsid w:val="00B95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2021-10-18T05:40:00Z</dcterms:created>
  <dcterms:modified xsi:type="dcterms:W3CDTF">2021-11-10T12:37:00Z</dcterms:modified>
</cp:coreProperties>
</file>