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71" w:rsidRPr="00BE4223" w:rsidRDefault="00BC7071" w:rsidP="00BE4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223">
        <w:rPr>
          <w:rFonts w:ascii="Times New Roman" w:hAnsi="Times New Roman" w:cs="Times New Roman"/>
          <w:b/>
          <w:sz w:val="32"/>
          <w:szCs w:val="32"/>
        </w:rPr>
        <w:t>Пустышка круглая 0-6 месяцев латексная арт.22/606 №1</w:t>
      </w:r>
    </w:p>
    <w:p w:rsidR="00F31B7A" w:rsidRPr="00BE4223" w:rsidRDefault="0033073C" w:rsidP="00BE4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223">
        <w:rPr>
          <w:rFonts w:ascii="Times New Roman" w:hAnsi="Times New Roman" w:cs="Times New Roman"/>
          <w:b/>
          <w:sz w:val="32"/>
          <w:szCs w:val="32"/>
        </w:rPr>
        <w:t xml:space="preserve">Пустышка круглая </w:t>
      </w:r>
      <w:r w:rsidR="006A1148" w:rsidRPr="00BE4223">
        <w:rPr>
          <w:rFonts w:ascii="Times New Roman" w:hAnsi="Times New Roman" w:cs="Times New Roman"/>
          <w:b/>
          <w:sz w:val="32"/>
          <w:szCs w:val="32"/>
        </w:rPr>
        <w:t>6-18</w:t>
      </w:r>
      <w:r w:rsidRPr="00BE4223">
        <w:rPr>
          <w:rFonts w:ascii="Times New Roman" w:hAnsi="Times New Roman" w:cs="Times New Roman"/>
          <w:b/>
          <w:sz w:val="32"/>
          <w:szCs w:val="32"/>
        </w:rPr>
        <w:t xml:space="preserve"> месяцев латексная арт.22/60</w:t>
      </w:r>
      <w:r w:rsidR="006A1148" w:rsidRPr="00BE4223">
        <w:rPr>
          <w:rFonts w:ascii="Times New Roman" w:hAnsi="Times New Roman" w:cs="Times New Roman"/>
          <w:b/>
          <w:sz w:val="32"/>
          <w:szCs w:val="32"/>
        </w:rPr>
        <w:t>7</w:t>
      </w:r>
      <w:r w:rsidRPr="00BE4223">
        <w:rPr>
          <w:rFonts w:ascii="Times New Roman" w:hAnsi="Times New Roman" w:cs="Times New Roman"/>
          <w:b/>
          <w:sz w:val="32"/>
          <w:szCs w:val="32"/>
        </w:rPr>
        <w:t xml:space="preserve"> №1</w:t>
      </w:r>
    </w:p>
    <w:p w:rsidR="006A1148" w:rsidRPr="006A1148" w:rsidRDefault="006A1148" w:rsidP="006A1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148">
        <w:rPr>
          <w:rFonts w:ascii="Times New Roman" w:eastAsia="Times New Roman" w:hAnsi="Times New Roman" w:cs="Times New Roman"/>
          <w:sz w:val="28"/>
          <w:szCs w:val="28"/>
        </w:rPr>
        <w:t xml:space="preserve">Пустышка </w:t>
      </w:r>
      <w:proofErr w:type="spellStart"/>
      <w:r w:rsidRPr="006A1148">
        <w:rPr>
          <w:rFonts w:ascii="Times New Roman" w:eastAsia="Times New Roman" w:hAnsi="Times New Roman" w:cs="Times New Roman"/>
          <w:sz w:val="28"/>
          <w:szCs w:val="28"/>
        </w:rPr>
        <w:t>Canpol</w:t>
      </w:r>
      <w:proofErr w:type="spellEnd"/>
      <w:r w:rsidRPr="006A1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148">
        <w:rPr>
          <w:rFonts w:ascii="Times New Roman" w:eastAsia="Times New Roman" w:hAnsi="Times New Roman" w:cs="Times New Roman"/>
          <w:sz w:val="28"/>
          <w:szCs w:val="28"/>
        </w:rPr>
        <w:t>Babies</w:t>
      </w:r>
      <w:proofErr w:type="spellEnd"/>
      <w:r w:rsidRPr="006A1148">
        <w:rPr>
          <w:rFonts w:ascii="Times New Roman" w:eastAsia="Times New Roman" w:hAnsi="Times New Roman" w:cs="Times New Roman"/>
          <w:sz w:val="28"/>
          <w:szCs w:val="28"/>
        </w:rPr>
        <w:t xml:space="preserve"> круглой формы изготовлена из высококачественного латекса или силикона. </w:t>
      </w:r>
    </w:p>
    <w:p w:rsidR="006A1148" w:rsidRPr="006A1148" w:rsidRDefault="006A1148" w:rsidP="006A1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148">
        <w:rPr>
          <w:rFonts w:ascii="Times New Roman" w:eastAsia="Times New Roman" w:hAnsi="Times New Roman" w:cs="Times New Roman"/>
          <w:sz w:val="28"/>
          <w:szCs w:val="28"/>
        </w:rPr>
        <w:t xml:space="preserve">Профилированная форма основания пустышки позволяет ребенку свободно дышать через нос. </w:t>
      </w:r>
    </w:p>
    <w:p w:rsidR="006A1148" w:rsidRPr="006A1148" w:rsidRDefault="006A1148" w:rsidP="006A1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148">
        <w:rPr>
          <w:rFonts w:ascii="Times New Roman" w:eastAsia="Times New Roman" w:hAnsi="Times New Roman" w:cs="Times New Roman"/>
          <w:sz w:val="28"/>
          <w:szCs w:val="28"/>
        </w:rPr>
        <w:t>Отверстия в основании обеспечивают свободное прохождение воздуха и предотвращают раздражение чувствительной кожи ребенка.</w:t>
      </w:r>
    </w:p>
    <w:p w:rsidR="006A1148" w:rsidRPr="006A1148" w:rsidRDefault="006A1148" w:rsidP="006A1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1148">
        <w:rPr>
          <w:rFonts w:ascii="Times New Roman" w:eastAsia="Times New Roman" w:hAnsi="Times New Roman" w:cs="Times New Roman"/>
          <w:sz w:val="28"/>
          <w:szCs w:val="28"/>
        </w:rPr>
        <w:t xml:space="preserve">Безопасное сырье, из которого она изготовлена, не содержит </w:t>
      </w:r>
      <w:proofErr w:type="spellStart"/>
      <w:r w:rsidRPr="006A1148">
        <w:rPr>
          <w:rFonts w:ascii="Times New Roman" w:eastAsia="Times New Roman" w:hAnsi="Times New Roman" w:cs="Times New Roman"/>
          <w:sz w:val="28"/>
          <w:szCs w:val="28"/>
        </w:rPr>
        <w:t>Бисфенол</w:t>
      </w:r>
      <w:proofErr w:type="spellEnd"/>
      <w:r w:rsidRPr="006A1148">
        <w:rPr>
          <w:rFonts w:ascii="Times New Roman" w:eastAsia="Times New Roman" w:hAnsi="Times New Roman" w:cs="Times New Roman"/>
          <w:sz w:val="28"/>
          <w:szCs w:val="28"/>
        </w:rPr>
        <w:t>-А.</w:t>
      </w:r>
    </w:p>
    <w:p w:rsidR="006A1148" w:rsidRPr="006A1148" w:rsidRDefault="006A1148" w:rsidP="006A1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3073C" w:rsidRPr="0033073C" w:rsidRDefault="0033073C" w:rsidP="003307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073C" w:rsidRPr="0033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C"/>
    <w:rsid w:val="0033073C"/>
    <w:rsid w:val="006A1148"/>
    <w:rsid w:val="00BC7071"/>
    <w:rsid w:val="00BE4223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4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4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4</cp:revision>
  <dcterms:created xsi:type="dcterms:W3CDTF">2021-10-15T13:27:00Z</dcterms:created>
  <dcterms:modified xsi:type="dcterms:W3CDTF">2021-11-10T12:11:00Z</dcterms:modified>
</cp:coreProperties>
</file>