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A261D1" w:rsidRDefault="00A84A74" w:rsidP="00A84A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261D1">
        <w:rPr>
          <w:rFonts w:ascii="Times New Roman" w:hAnsi="Times New Roman" w:cs="Times New Roman"/>
          <w:b/>
          <w:sz w:val="32"/>
          <w:szCs w:val="32"/>
        </w:rPr>
        <w:t>Зубная нить-зубочистка Dr. NanoTo Флосспик упаковка №50</w:t>
      </w:r>
    </w:p>
    <w:bookmarkEnd w:id="0"/>
    <w:p w:rsidR="00A84A74" w:rsidRPr="00A84A74" w:rsidRDefault="00A84A74" w:rsidP="00A84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A74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Особенности:</w:t>
      </w:r>
      <w:r w:rsidRPr="00A84A7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84A74">
        <w:rPr>
          <w:rFonts w:ascii="Times New Roman" w:eastAsia="Times New Roman" w:hAnsi="Times New Roman" w:cs="Times New Roman"/>
          <w:sz w:val="28"/>
          <w:szCs w:val="28"/>
        </w:rPr>
        <w:t xml:space="preserve">Инновационная вощеная </w:t>
      </w:r>
      <w:hyperlink r:id="rId6" w:history="1">
        <w:r w:rsidRPr="00A84A74">
          <w:rPr>
            <w:rFonts w:ascii="Times New Roman" w:eastAsia="Times New Roman" w:hAnsi="Times New Roman" w:cs="Times New Roman"/>
            <w:sz w:val="28"/>
            <w:szCs w:val="28"/>
          </w:rPr>
          <w:t>зубная нить</w:t>
        </w:r>
      </w:hyperlink>
      <w:r w:rsidRPr="00A84A74">
        <w:rPr>
          <w:rFonts w:ascii="Times New Roman" w:eastAsia="Times New Roman" w:hAnsi="Times New Roman" w:cs="Times New Roman"/>
          <w:sz w:val="28"/>
          <w:szCs w:val="28"/>
        </w:rPr>
        <w:t xml:space="preserve"> из сверхпрочного ультравысокомолекулярного полиэтилена (UHMWPE 400D). </w:t>
      </w:r>
    </w:p>
    <w:p w:rsidR="00A84A74" w:rsidRPr="00A84A74" w:rsidRDefault="00A84A74" w:rsidP="00A8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A74">
        <w:rPr>
          <w:rFonts w:ascii="Times New Roman" w:eastAsia="Times New Roman" w:hAnsi="Times New Roman" w:cs="Times New Roman"/>
          <w:sz w:val="28"/>
          <w:szCs w:val="28"/>
        </w:rPr>
        <w:t xml:space="preserve">Floss Pick (флосспик) — безопасная зубочистка с зубной нитью: </w:t>
      </w:r>
    </w:p>
    <w:p w:rsidR="00A84A74" w:rsidRPr="00A84A74" w:rsidRDefault="00A84A74" w:rsidP="00A8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A74">
        <w:rPr>
          <w:rFonts w:ascii="Times New Roman" w:eastAsia="Times New Roman" w:hAnsi="Times New Roman" w:cs="Times New Roman"/>
          <w:sz w:val="28"/>
          <w:szCs w:val="28"/>
        </w:rPr>
        <w:t xml:space="preserve">С ароматом мяты. </w:t>
      </w:r>
    </w:p>
    <w:p w:rsidR="00A84A74" w:rsidRPr="00A84A74" w:rsidRDefault="00A84A74" w:rsidP="00A8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A74">
        <w:rPr>
          <w:rFonts w:ascii="Times New Roman" w:eastAsia="Times New Roman" w:hAnsi="Times New Roman" w:cs="Times New Roman"/>
          <w:sz w:val="28"/>
          <w:szCs w:val="28"/>
        </w:rPr>
        <w:t xml:space="preserve">С органическим ксилитом. </w:t>
      </w:r>
    </w:p>
    <w:p w:rsidR="00A84A74" w:rsidRPr="00A84A74" w:rsidRDefault="00A84A74" w:rsidP="00A8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A74">
        <w:rPr>
          <w:rFonts w:ascii="Times New Roman" w:eastAsia="Times New Roman" w:hAnsi="Times New Roman" w:cs="Times New Roman"/>
          <w:sz w:val="28"/>
          <w:szCs w:val="28"/>
        </w:rPr>
        <w:t xml:space="preserve">С пчелиным воском. </w:t>
      </w:r>
    </w:p>
    <w:p w:rsidR="00A84A74" w:rsidRPr="00A84A74" w:rsidRDefault="00A84A74" w:rsidP="00A8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A74">
        <w:rPr>
          <w:rFonts w:ascii="Times New Roman" w:eastAsia="Times New Roman" w:hAnsi="Times New Roman" w:cs="Times New Roman"/>
          <w:b/>
          <w:bCs/>
          <w:sz w:val="28"/>
          <w:szCs w:val="28"/>
        </w:rPr>
        <w:t>Польза от применения:</w:t>
      </w:r>
      <w:r w:rsidRPr="00A84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4A74" w:rsidRPr="00A84A74" w:rsidRDefault="00A84A74" w:rsidP="00A84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A74">
        <w:rPr>
          <w:rFonts w:ascii="Times New Roman" w:eastAsia="Times New Roman" w:hAnsi="Times New Roman" w:cs="Times New Roman"/>
          <w:sz w:val="28"/>
          <w:szCs w:val="28"/>
        </w:rPr>
        <w:t>Органический ксилит — предотвращает кариес.</w:t>
      </w:r>
    </w:p>
    <w:p w:rsidR="00A84A74" w:rsidRPr="00A84A74" w:rsidRDefault="00A84A74" w:rsidP="00A84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A74">
        <w:rPr>
          <w:rFonts w:ascii="Times New Roman" w:eastAsia="Times New Roman" w:hAnsi="Times New Roman" w:cs="Times New Roman"/>
          <w:sz w:val="28"/>
          <w:szCs w:val="28"/>
        </w:rPr>
        <w:t>Эффективно снимает налет между зубами.</w:t>
      </w:r>
    </w:p>
    <w:p w:rsidR="00A84A74" w:rsidRPr="00A84A74" w:rsidRDefault="00A84A74" w:rsidP="00A8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A74">
        <w:rPr>
          <w:rFonts w:ascii="Times New Roman" w:eastAsia="Times New Roman" w:hAnsi="Times New Roman" w:cs="Times New Roman"/>
          <w:sz w:val="28"/>
          <w:szCs w:val="28"/>
        </w:rPr>
        <w:t xml:space="preserve">В упаковке — 50 шт. </w:t>
      </w:r>
    </w:p>
    <w:p w:rsidR="00A84A74" w:rsidRPr="00A84A74" w:rsidRDefault="00A84A74" w:rsidP="00A84A7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84A74" w:rsidRPr="00A8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386D"/>
    <w:multiLevelType w:val="multilevel"/>
    <w:tmpl w:val="B652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74"/>
    <w:rsid w:val="00A261D1"/>
    <w:rsid w:val="00A84A74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A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A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t-beauty.by/catalog/gigienicheskie_sredstva/ukhod_za_polostyu_rta/zubnye_ni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2021-10-18T08:44:00Z</dcterms:created>
  <dcterms:modified xsi:type="dcterms:W3CDTF">2021-10-29T06:04:00Z</dcterms:modified>
</cp:coreProperties>
</file>