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945D55" w:rsidRDefault="00186E63" w:rsidP="00186E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D55">
        <w:rPr>
          <w:rFonts w:ascii="Times New Roman" w:hAnsi="Times New Roman" w:cs="Times New Roman"/>
          <w:b/>
          <w:sz w:val="32"/>
          <w:szCs w:val="32"/>
        </w:rPr>
        <w:t xml:space="preserve">Колпачки для пустышек сиреневые без упаковки арт.10 750 218 </w:t>
      </w:r>
      <w:bookmarkStart w:id="0" w:name="_GoBack"/>
      <w:bookmarkEnd w:id="0"/>
    </w:p>
    <w:p w:rsidR="00186E63" w:rsidRPr="00186E63" w:rsidRDefault="00186E63" w:rsidP="00186E6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E63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:rsidR="00186E63" w:rsidRPr="00186E63" w:rsidRDefault="00186E63" w:rsidP="0018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E63">
        <w:rPr>
          <w:rFonts w:ascii="Times New Roman" w:eastAsia="Times New Roman" w:hAnsi="Times New Roman" w:cs="Times New Roman"/>
          <w:sz w:val="28"/>
          <w:szCs w:val="28"/>
        </w:rPr>
        <w:t xml:space="preserve">Контейнер NUK защитит пустышки от загрязнений, обеспечит их гигиеническую чистоту, удобное хранение и транспортировку. Он подходит для всех сосок-пустышек NUK. Футляр изготовлен из прочного пластика, прошедшего строгий контроль качества. Контейнер идеален для путешествий и поездок. Не содержит </w:t>
      </w:r>
      <w:proofErr w:type="spellStart"/>
      <w:r w:rsidRPr="00186E63">
        <w:rPr>
          <w:rFonts w:ascii="Times New Roman" w:eastAsia="Times New Roman" w:hAnsi="Times New Roman" w:cs="Times New Roman"/>
          <w:sz w:val="28"/>
          <w:szCs w:val="28"/>
        </w:rPr>
        <w:t>bisphenol</w:t>
      </w:r>
      <w:proofErr w:type="spellEnd"/>
      <w:r w:rsidRPr="00186E63">
        <w:rPr>
          <w:rFonts w:ascii="Times New Roman" w:eastAsia="Times New Roman" w:hAnsi="Times New Roman" w:cs="Times New Roman"/>
          <w:sz w:val="28"/>
          <w:szCs w:val="28"/>
        </w:rPr>
        <w:t xml:space="preserve">-A. </w:t>
      </w:r>
    </w:p>
    <w:p w:rsidR="00186E63" w:rsidRPr="00186E63" w:rsidRDefault="00186E63" w:rsidP="00186E6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E63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</w:t>
      </w:r>
    </w:p>
    <w:p w:rsidR="00186E63" w:rsidRPr="00186E63" w:rsidRDefault="00186E63" w:rsidP="00186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E63">
        <w:rPr>
          <w:rFonts w:ascii="Times New Roman" w:eastAsia="Times New Roman" w:hAnsi="Times New Roman" w:cs="Times New Roman"/>
          <w:sz w:val="28"/>
          <w:szCs w:val="28"/>
        </w:rPr>
        <w:t xml:space="preserve">Защита пустышек от загрязнения. </w:t>
      </w:r>
    </w:p>
    <w:p w:rsidR="00186E63" w:rsidRPr="00186E63" w:rsidRDefault="00186E63" w:rsidP="00186E6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86E63" w:rsidRPr="0018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3"/>
    <w:rsid w:val="00186E63"/>
    <w:rsid w:val="00945D55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86E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86E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8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86E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86E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8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2021-10-22T09:02:00Z</dcterms:created>
  <dcterms:modified xsi:type="dcterms:W3CDTF">2021-10-29T06:06:00Z</dcterms:modified>
</cp:coreProperties>
</file>